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3" w:rsidRDefault="003514A2" w:rsidP="003514A2">
      <w:pPr>
        <w:jc w:val="center"/>
        <w:rPr>
          <w:b/>
        </w:rPr>
      </w:pPr>
      <w:r w:rsidRPr="003514A2">
        <w:rPr>
          <w:b/>
        </w:rPr>
        <w:t>Ogłoszenie o zmianie ogłoszenia Burmistrza Miasta Żagań o drugim nieograniczonym przetargu ustnym na sprzedaż komunalnych nieruchomości:</w:t>
      </w:r>
    </w:p>
    <w:p w:rsidR="003514A2" w:rsidRPr="003514A2" w:rsidRDefault="003514A2" w:rsidP="003514A2">
      <w:pPr>
        <w:pStyle w:val="Akapitzlist"/>
        <w:numPr>
          <w:ilvl w:val="0"/>
          <w:numId w:val="1"/>
        </w:numPr>
        <w:jc w:val="both"/>
      </w:pPr>
      <w:r w:rsidRPr="003514A2">
        <w:t>Prostuje się omyłkę zaistniałą w ogłoszeniu drugiego przetargu na sprzedaż nieruchomości komunalnych, położonych w Żaganiu, przy ul.</w:t>
      </w:r>
      <w:r w:rsidR="00E14092">
        <w:t xml:space="preserve"> Pogodnej, oznaczonych nr 2758/8</w:t>
      </w:r>
      <w:r w:rsidRPr="003514A2">
        <w:t xml:space="preserve"> oraz 2758/10 w ten sposób, iż termin wniesienia wadium określa się na 29 maja 2015 r. zaś termin przetargu na 2 czerwca 2015 r.</w:t>
      </w:r>
    </w:p>
    <w:p w:rsidR="003514A2" w:rsidRDefault="003514A2" w:rsidP="003514A2">
      <w:pPr>
        <w:pStyle w:val="Akapitzlist"/>
        <w:numPr>
          <w:ilvl w:val="0"/>
          <w:numId w:val="1"/>
        </w:numPr>
        <w:jc w:val="both"/>
      </w:pPr>
      <w:r w:rsidRPr="003514A2">
        <w:t>Zmienia się termin przetargu w ten sposób, iż przetarg na zbycie nieruchomości oznaczonej nr 2758/8 odbędzie się 2 czerwca 2015 r. o godzinie 10.00 zaś przetarg na zbycie nieruchomości oznaczonej nr 2758/10 odbędzie się 2 czerwca 2015 r. o godzinie 10.30.</w:t>
      </w:r>
    </w:p>
    <w:p w:rsidR="00E14092" w:rsidRDefault="00E14092" w:rsidP="00E14092">
      <w:pPr>
        <w:ind w:left="2124"/>
        <w:jc w:val="both"/>
      </w:pPr>
    </w:p>
    <w:p w:rsidR="00E14092" w:rsidRPr="003514A2" w:rsidRDefault="00E14092" w:rsidP="00E14092">
      <w:pPr>
        <w:ind w:left="6372"/>
        <w:jc w:val="both"/>
      </w:pPr>
      <w:r>
        <w:t>Burmistrz Miasta Żagań</w:t>
      </w:r>
    </w:p>
    <w:sectPr w:rsidR="00E14092" w:rsidRPr="003514A2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7D76"/>
    <w:multiLevelType w:val="hybridMultilevel"/>
    <w:tmpl w:val="612C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4A2"/>
    <w:rsid w:val="001153AB"/>
    <w:rsid w:val="003514A2"/>
    <w:rsid w:val="00B92793"/>
    <w:rsid w:val="00BC3DE3"/>
    <w:rsid w:val="00C44375"/>
    <w:rsid w:val="00E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2015-05-11T09:40:00Z</cp:lastPrinted>
  <dcterms:created xsi:type="dcterms:W3CDTF">2015-05-11T09:32:00Z</dcterms:created>
  <dcterms:modified xsi:type="dcterms:W3CDTF">2015-05-11T10:00:00Z</dcterms:modified>
</cp:coreProperties>
</file>