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0E1BD9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1373B7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9F6F85">
        <w:rPr>
          <w:rFonts w:ascii="Arial" w:hAnsi="Arial"/>
          <w:sz w:val="20"/>
        </w:rPr>
        <w:t xml:space="preserve">istrza Miasta Żagań Nr </w:t>
      </w:r>
      <w:r w:rsidR="00F40E8B">
        <w:rPr>
          <w:rFonts w:ascii="Arial" w:hAnsi="Arial"/>
          <w:sz w:val="20"/>
        </w:rPr>
        <w:t>…….</w:t>
      </w:r>
      <w:r w:rsidR="009F6F85">
        <w:rPr>
          <w:rFonts w:ascii="Arial" w:hAnsi="Arial"/>
          <w:sz w:val="20"/>
        </w:rPr>
        <w:t xml:space="preserve"> / 20</w:t>
      </w:r>
      <w:r w:rsidR="00F40E8B">
        <w:rPr>
          <w:rFonts w:ascii="Arial" w:hAnsi="Arial"/>
          <w:sz w:val="20"/>
        </w:rPr>
        <w:t>20</w:t>
      </w:r>
      <w:r w:rsidR="001373B7">
        <w:rPr>
          <w:rFonts w:ascii="Arial" w:hAnsi="Arial"/>
          <w:sz w:val="20"/>
        </w:rPr>
        <w:t xml:space="preserve"> z dnia …</w:t>
      </w:r>
      <w:r w:rsidR="00F40E8B">
        <w:rPr>
          <w:rFonts w:ascii="Arial" w:hAnsi="Arial"/>
          <w:sz w:val="20"/>
        </w:rPr>
        <w:t>…. stycznia 2020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 w:rsidR="00E42BA9">
        <w:rPr>
          <w:sz w:val="20"/>
        </w:rPr>
        <w:t xml:space="preserve">iczonego przy ul. </w:t>
      </w:r>
      <w:r w:rsidR="00FA5963">
        <w:rPr>
          <w:sz w:val="20"/>
        </w:rPr>
        <w:t xml:space="preserve">Wesołej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FA5963" w:rsidP="005305FA">
            <w:pPr>
              <w:jc w:val="center"/>
            </w:pPr>
            <w:r>
              <w:t>Wesoła</w:t>
            </w:r>
            <w:r w:rsidR="00390F1B">
              <w:t xml:space="preserve"> </w:t>
            </w:r>
            <w:r w:rsidR="000E1BD9">
              <w:t>strefa p</w:t>
            </w:r>
            <w:r>
              <w:t>eryferyjna</w:t>
            </w:r>
          </w:p>
        </w:tc>
        <w:tc>
          <w:tcPr>
            <w:tcW w:w="4820" w:type="dxa"/>
            <w:vMerge w:val="restart"/>
          </w:tcPr>
          <w:p w:rsidR="000E1BD9" w:rsidRPr="00496C96" w:rsidRDefault="00E42BA9" w:rsidP="000C4D3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 n</w:t>
            </w:r>
            <w:r w:rsidR="000C4D3B">
              <w:rPr>
                <w:color w:val="000000"/>
                <w:sz w:val="20"/>
              </w:rPr>
              <w:t xml:space="preserve">iezabudowana, położona przy ul. </w:t>
            </w:r>
            <w:r w:rsidR="00FA5963">
              <w:rPr>
                <w:color w:val="000000"/>
                <w:sz w:val="20"/>
              </w:rPr>
              <w:t>Wesołej</w:t>
            </w:r>
            <w:r w:rsidR="000C4D3B">
              <w:rPr>
                <w:color w:val="000000"/>
                <w:sz w:val="20"/>
              </w:rPr>
              <w:t xml:space="preserve">. Dojazd do nieruchomości </w:t>
            </w:r>
            <w:r>
              <w:rPr>
                <w:color w:val="000000"/>
                <w:sz w:val="20"/>
              </w:rPr>
              <w:t>drog</w:t>
            </w:r>
            <w:r w:rsidR="000C4D3B">
              <w:rPr>
                <w:color w:val="000000"/>
                <w:sz w:val="20"/>
              </w:rPr>
              <w:t>ą o nawierzchni bitumicznej – ul</w:t>
            </w:r>
            <w:r>
              <w:rPr>
                <w:color w:val="000000"/>
                <w:sz w:val="20"/>
              </w:rPr>
              <w:t xml:space="preserve">. </w:t>
            </w:r>
            <w:r w:rsidR="00FA5963">
              <w:rPr>
                <w:color w:val="000000"/>
                <w:sz w:val="20"/>
              </w:rPr>
              <w:t>Wesoł</w:t>
            </w:r>
            <w:r w:rsidR="00390F1B">
              <w:rPr>
                <w:color w:val="000000"/>
                <w:sz w:val="20"/>
              </w:rPr>
              <w:t>ą</w:t>
            </w:r>
            <w:r w:rsidR="00FA5963">
              <w:rPr>
                <w:color w:val="000000"/>
                <w:sz w:val="20"/>
              </w:rPr>
              <w:t xml:space="preserve"> oraz bezpośrednio drogą o nawierzchni gruntowej</w:t>
            </w:r>
            <w:r>
              <w:rPr>
                <w:color w:val="000000"/>
                <w:sz w:val="20"/>
              </w:rPr>
              <w:t>. Nieruchomość położona w sąsiedztwie zabudowy mieszkaniowej jednorodzinnej</w:t>
            </w:r>
            <w:r w:rsidR="00BA4AA1">
              <w:rPr>
                <w:color w:val="000000"/>
                <w:sz w:val="20"/>
              </w:rPr>
              <w:t xml:space="preserve"> i</w:t>
            </w:r>
            <w:r>
              <w:rPr>
                <w:color w:val="000000"/>
                <w:sz w:val="20"/>
              </w:rPr>
              <w:t>, zabudowy usługowej</w:t>
            </w:r>
            <w:r w:rsidR="00FA5963">
              <w:rPr>
                <w:color w:val="000000"/>
                <w:sz w:val="20"/>
              </w:rPr>
              <w:t xml:space="preserve"> oraz budynków użyteczności publicznej</w:t>
            </w:r>
            <w:r>
              <w:rPr>
                <w:color w:val="000000"/>
                <w:sz w:val="20"/>
              </w:rPr>
              <w:t>. Kształt nieruchomości regularny,</w:t>
            </w:r>
            <w:r w:rsidR="00F40E8B">
              <w:rPr>
                <w:color w:val="000000"/>
                <w:sz w:val="20"/>
              </w:rPr>
              <w:t xml:space="preserve"> </w:t>
            </w:r>
            <w:r w:rsidR="00390F1B">
              <w:rPr>
                <w:color w:val="000000"/>
                <w:sz w:val="20"/>
              </w:rPr>
              <w:t xml:space="preserve">zbliżony do </w:t>
            </w:r>
            <w:r>
              <w:rPr>
                <w:color w:val="000000"/>
                <w:sz w:val="20"/>
              </w:rPr>
              <w:t>czworobok</w:t>
            </w:r>
            <w:r w:rsidR="00390F1B">
              <w:rPr>
                <w:color w:val="000000"/>
                <w:sz w:val="20"/>
              </w:rPr>
              <w:t>u</w:t>
            </w:r>
            <w:r w:rsidR="00BA4AA1">
              <w:rPr>
                <w:color w:val="000000"/>
                <w:sz w:val="20"/>
              </w:rPr>
              <w:t>, powierzchnia płaska.</w:t>
            </w:r>
            <w:r w:rsidR="00FA5963">
              <w:rPr>
                <w:color w:val="000000"/>
                <w:sz w:val="20"/>
              </w:rPr>
              <w:t xml:space="preserve"> Nieruchomość porośnięta drzewami, których usunięcie, zgodne z obowiązującymi przepisami prawa należeć będzie do inwestora.</w:t>
            </w:r>
            <w:r>
              <w:rPr>
                <w:color w:val="000000"/>
                <w:sz w:val="20"/>
              </w:rPr>
              <w:t xml:space="preserve"> </w:t>
            </w:r>
            <w:r w:rsidR="00FA5963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ieci uzbrojenia</w:t>
            </w:r>
            <w:r w:rsidR="00FA596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znajdują się w sąsiedztwie nieruchomości – w </w:t>
            </w:r>
            <w:r w:rsidR="00FA5963">
              <w:rPr>
                <w:color w:val="000000"/>
                <w:sz w:val="20"/>
              </w:rPr>
              <w:t>ul. Wesołej, bezpośrednie przyłączenie do sieci należeć będzie do inwestora.</w:t>
            </w:r>
            <w:r>
              <w:rPr>
                <w:color w:val="000000"/>
                <w:sz w:val="20"/>
              </w:rPr>
              <w:t xml:space="preserve"> </w:t>
            </w:r>
            <w:r w:rsidR="00E82CE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E1BD9" w:rsidRPr="00336BF8" w:rsidRDefault="00390F1B" w:rsidP="00E42BA9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A5963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W obowiązującym miejscowym planie zagospodarowania przestrzennego nieruchomość oznaczona jest</w:t>
            </w:r>
            <w:r w:rsidR="001F4082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symbolem MN</w:t>
            </w:r>
            <w:r w:rsidRPr="00FA5963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– obszar budownictwa mieszkaniowego jednorodzinnego</w:t>
            </w:r>
            <w:r w:rsidR="001F4082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wolnostojącego lub w zabudowie bliźniaczej.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1F4082" w:rsidP="005305FA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125</w:t>
            </w:r>
            <w:r w:rsidR="000E1BD9" w:rsidRPr="00F40E8B">
              <w:rPr>
                <w:b/>
                <w:color w:val="FF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5305FA">
            <w:pPr>
              <w:pStyle w:val="Nagwek3"/>
            </w:pPr>
            <w:r>
              <w:t>KW</w:t>
            </w:r>
            <w:r w:rsidR="00E42BA9">
              <w:t xml:space="preserve"> Nr </w:t>
            </w:r>
            <w:r w:rsidR="00FA5963">
              <w:t>41685/2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FA5963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2194/6</w:t>
            </w:r>
          </w:p>
          <w:p w:rsidR="000E1BD9" w:rsidRDefault="00E42BA9" w:rsidP="005305FA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 xml:space="preserve">p. </w:t>
            </w:r>
            <w:r w:rsidR="00FA5963">
              <w:rPr>
                <w:b/>
                <w:color w:val="000000"/>
              </w:rPr>
              <w:t>1886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  <w:p w:rsidR="00E82CE1" w:rsidRPr="00E82CE1" w:rsidRDefault="00E82CE1" w:rsidP="005305FA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9F6F85" w:rsidRDefault="009F6F85" w:rsidP="000E1BD9">
      <w:pPr>
        <w:jc w:val="both"/>
      </w:pPr>
    </w:p>
    <w:p w:rsidR="009F6F85" w:rsidRDefault="009F6F85" w:rsidP="000E1BD9">
      <w:pPr>
        <w:jc w:val="both"/>
      </w:pPr>
    </w:p>
    <w:p w:rsidR="00BA4AA1" w:rsidRDefault="00BA4AA1" w:rsidP="000E1BD9">
      <w:pPr>
        <w:jc w:val="both"/>
      </w:pPr>
    </w:p>
    <w:p w:rsidR="00BA4AA1" w:rsidRDefault="00BA4AA1" w:rsidP="000E1BD9">
      <w:pPr>
        <w:jc w:val="both"/>
      </w:pPr>
    </w:p>
    <w:p w:rsidR="00BA4AA1" w:rsidRDefault="00BA4AA1" w:rsidP="000E1BD9">
      <w:pPr>
        <w:jc w:val="both"/>
      </w:pPr>
    </w:p>
    <w:p w:rsidR="00BA4AA1" w:rsidRDefault="00BA4AA1" w:rsidP="00BA4AA1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FA5963" w:rsidRDefault="00FA5963" w:rsidP="00BA4AA1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:rsidR="00FA5963" w:rsidRPr="000E1BD9" w:rsidRDefault="00FA5963" w:rsidP="00FA5963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FA5963" w:rsidRPr="000E1BD9" w:rsidRDefault="00FA5963" w:rsidP="00FA5963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……. / 2020 z dnia ……. stycznia 2020</w:t>
      </w:r>
      <w:r w:rsidRPr="000E1BD9">
        <w:rPr>
          <w:rFonts w:ascii="Arial" w:hAnsi="Arial"/>
          <w:sz w:val="20"/>
        </w:rPr>
        <w:t xml:space="preserve"> roku</w:t>
      </w:r>
    </w:p>
    <w:p w:rsidR="00FA5963" w:rsidRPr="000E1BD9" w:rsidRDefault="00FA5963" w:rsidP="00FA5963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nieogran</w:t>
      </w:r>
      <w:r>
        <w:rPr>
          <w:sz w:val="20"/>
        </w:rPr>
        <w:t xml:space="preserve">iczonego przy ul. Wesołej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A5963" w:rsidTr="0005371B">
        <w:trPr>
          <w:cantSplit/>
          <w:trHeight w:val="420"/>
          <w:jc w:val="center"/>
        </w:trPr>
        <w:tc>
          <w:tcPr>
            <w:tcW w:w="1238" w:type="dxa"/>
          </w:tcPr>
          <w:p w:rsidR="00FA5963" w:rsidRDefault="00FA5963" w:rsidP="000537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A5963" w:rsidRDefault="00FA5963" w:rsidP="0005371B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FA5963" w:rsidRDefault="00FA5963" w:rsidP="0005371B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FA5963" w:rsidTr="0005371B">
        <w:trPr>
          <w:cantSplit/>
          <w:trHeight w:val="420"/>
          <w:jc w:val="center"/>
        </w:trPr>
        <w:tc>
          <w:tcPr>
            <w:tcW w:w="1238" w:type="dxa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A5963" w:rsidRDefault="00FA5963" w:rsidP="0005371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FA5963" w:rsidRDefault="00FA5963" w:rsidP="000537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</w:tr>
      <w:tr w:rsidR="00FA5963" w:rsidTr="0005371B">
        <w:trPr>
          <w:cantSplit/>
          <w:trHeight w:val="420"/>
          <w:jc w:val="center"/>
        </w:trPr>
        <w:tc>
          <w:tcPr>
            <w:tcW w:w="1238" w:type="dxa"/>
          </w:tcPr>
          <w:p w:rsidR="00FA5963" w:rsidRDefault="00FA5963" w:rsidP="000537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A5963" w:rsidRDefault="00FA5963" w:rsidP="0005371B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A5963" w:rsidRDefault="00FA5963" w:rsidP="0005371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FA5963" w:rsidRDefault="00FA5963" w:rsidP="0005371B">
            <w:pPr>
              <w:jc w:val="center"/>
              <w:rPr>
                <w:b/>
              </w:rPr>
            </w:pPr>
          </w:p>
        </w:tc>
      </w:tr>
      <w:tr w:rsidR="00FA5963" w:rsidTr="0005371B">
        <w:trPr>
          <w:trHeight w:val="202"/>
          <w:jc w:val="center"/>
        </w:trPr>
        <w:tc>
          <w:tcPr>
            <w:tcW w:w="1238" w:type="dxa"/>
          </w:tcPr>
          <w:p w:rsidR="00FA5963" w:rsidRDefault="00FA5963" w:rsidP="00053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FA5963" w:rsidRDefault="00FA5963" w:rsidP="00053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A5963" w:rsidRDefault="00FA5963" w:rsidP="00053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FA5963" w:rsidRDefault="00FA5963" w:rsidP="00053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FA5963" w:rsidRDefault="00FA5963" w:rsidP="00053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FA5963" w:rsidRDefault="00FA5963" w:rsidP="00053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FA5963" w:rsidRDefault="00FA5963" w:rsidP="000537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A5963" w:rsidTr="0005371B">
        <w:trPr>
          <w:cantSplit/>
          <w:trHeight w:val="1688"/>
          <w:jc w:val="center"/>
        </w:trPr>
        <w:tc>
          <w:tcPr>
            <w:tcW w:w="1238" w:type="dxa"/>
          </w:tcPr>
          <w:p w:rsidR="00FA5963" w:rsidRDefault="00FA5963" w:rsidP="0005371B">
            <w:pPr>
              <w:jc w:val="center"/>
            </w:pPr>
            <w:r>
              <w:t xml:space="preserve">Żagań ul. </w:t>
            </w:r>
          </w:p>
          <w:p w:rsidR="00FA5963" w:rsidRPr="0097258F" w:rsidRDefault="00FA5963" w:rsidP="0005371B">
            <w:pPr>
              <w:jc w:val="center"/>
            </w:pPr>
            <w:r>
              <w:t>Wesoła strefa peryferyjna</w:t>
            </w:r>
          </w:p>
        </w:tc>
        <w:tc>
          <w:tcPr>
            <w:tcW w:w="4820" w:type="dxa"/>
            <w:vMerge w:val="restart"/>
          </w:tcPr>
          <w:p w:rsidR="00FA5963" w:rsidRPr="00496C96" w:rsidRDefault="000C4D3B" w:rsidP="0005371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przy ul. Wesołej. Dojazd do nieruchomości drogą o nawierzchni bitumicznej – ul. Wesołą oraz bezpośrednio drogą o nawierzchni gruntowej. Nieruchomość położona w sąsiedztwie zabudowy mieszkaniowej jednorodzinnej i, zabudowy usługowej oraz budynków użyteczności publicznej. Kształt nieruchomości regularny, zbliżony do czworoboku, powierzchnia płaska. Nieruchomość porośnięta drzewami, których usunięcie, zgodne z obowiązującymi przepisami prawa należeć będzie do inwestora. Sieci uzbrojenia znajdują się w sąsiedztwie nieruchomości – w ul. Wesołej, bezpośrednie przyłączenie do sieci należeć będzie do inwestora.  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FA5963" w:rsidRPr="00336BF8" w:rsidRDefault="001F4082" w:rsidP="0005371B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FA5963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W obowiązującym miejscowym planie zagospodarowania przestrzennego nieruchomość oznaczona jest</w:t>
            </w: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symbolem MN</w:t>
            </w:r>
            <w:r w:rsidRPr="00FA5963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– obszar budownictwa mieszkaniowego jednorodzinnego</w:t>
            </w: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wolnostojącego lub w zabudowie bliźniaczej.</w:t>
            </w:r>
          </w:p>
        </w:tc>
        <w:tc>
          <w:tcPr>
            <w:tcW w:w="1757" w:type="dxa"/>
          </w:tcPr>
          <w:p w:rsidR="00FA5963" w:rsidRDefault="00FA5963" w:rsidP="0005371B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A5963" w:rsidRDefault="00FA5963" w:rsidP="0005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FA5963" w:rsidRDefault="00FA5963" w:rsidP="0005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A5963" w:rsidRDefault="00FA5963" w:rsidP="000537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FA5963" w:rsidRDefault="00FA5963" w:rsidP="0005371B">
            <w:pPr>
              <w:jc w:val="center"/>
              <w:rPr>
                <w:b/>
                <w:color w:val="000000"/>
              </w:rPr>
            </w:pPr>
          </w:p>
          <w:p w:rsidR="00FA5963" w:rsidRDefault="001F4082" w:rsidP="0005371B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160</w:t>
            </w:r>
            <w:r w:rsidR="00FA5963" w:rsidRPr="00F40E8B">
              <w:rPr>
                <w:b/>
                <w:color w:val="FF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FA5963" w:rsidRDefault="00FA5963" w:rsidP="0005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FA5963" w:rsidTr="0005371B">
        <w:trPr>
          <w:cantSplit/>
          <w:trHeight w:val="1686"/>
          <w:jc w:val="center"/>
        </w:trPr>
        <w:tc>
          <w:tcPr>
            <w:tcW w:w="1238" w:type="dxa"/>
          </w:tcPr>
          <w:p w:rsidR="00FA5963" w:rsidRDefault="00FA5963" w:rsidP="0005371B">
            <w:pPr>
              <w:pStyle w:val="Nagwek3"/>
            </w:pPr>
            <w:r>
              <w:t>KW Nr 41685/2</w:t>
            </w:r>
          </w:p>
        </w:tc>
        <w:tc>
          <w:tcPr>
            <w:tcW w:w="4820" w:type="dxa"/>
            <w:vMerge/>
          </w:tcPr>
          <w:p w:rsidR="00FA5963" w:rsidRDefault="00FA5963" w:rsidP="0005371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A5963" w:rsidRDefault="00FA5963" w:rsidP="0005371B"/>
        </w:tc>
        <w:tc>
          <w:tcPr>
            <w:tcW w:w="1757" w:type="dxa"/>
            <w:vMerge w:val="restart"/>
          </w:tcPr>
          <w:p w:rsidR="00FA5963" w:rsidRDefault="00FA5963" w:rsidP="0005371B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FA5963" w:rsidRDefault="00FA5963" w:rsidP="0005371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FA5963" w:rsidRDefault="00FA5963" w:rsidP="0005371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A5963" w:rsidRDefault="00FA5963" w:rsidP="0005371B">
            <w:pPr>
              <w:jc w:val="center"/>
              <w:rPr>
                <w:color w:val="000000"/>
              </w:rPr>
            </w:pPr>
          </w:p>
        </w:tc>
      </w:tr>
      <w:tr w:rsidR="00FA5963" w:rsidTr="0005371B">
        <w:trPr>
          <w:cantSplit/>
          <w:trHeight w:val="1686"/>
          <w:jc w:val="center"/>
        </w:trPr>
        <w:tc>
          <w:tcPr>
            <w:tcW w:w="1238" w:type="dxa"/>
          </w:tcPr>
          <w:p w:rsidR="00FA5963" w:rsidRDefault="00FA5963" w:rsidP="0005371B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2194/7</w:t>
            </w:r>
          </w:p>
          <w:p w:rsidR="00FA5963" w:rsidRDefault="00FA5963" w:rsidP="0005371B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p. 2610 m</w:t>
            </w:r>
            <w:r>
              <w:rPr>
                <w:b/>
                <w:color w:val="000000"/>
                <w:vertAlign w:val="superscript"/>
              </w:rPr>
              <w:t>2</w:t>
            </w:r>
          </w:p>
          <w:p w:rsidR="00FA5963" w:rsidRPr="00E82CE1" w:rsidRDefault="00FA5963" w:rsidP="0005371B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FA5963" w:rsidRDefault="00FA5963" w:rsidP="0005371B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FA5963" w:rsidRDefault="00FA5963" w:rsidP="0005371B"/>
        </w:tc>
        <w:tc>
          <w:tcPr>
            <w:tcW w:w="1757" w:type="dxa"/>
            <w:vMerge/>
          </w:tcPr>
          <w:p w:rsidR="00FA5963" w:rsidRDefault="00FA5963" w:rsidP="0005371B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FA5963" w:rsidRDefault="00FA5963" w:rsidP="0005371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A5963" w:rsidRDefault="00FA5963" w:rsidP="0005371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FA5963" w:rsidRDefault="00FA5963" w:rsidP="0005371B">
            <w:pPr>
              <w:jc w:val="center"/>
              <w:rPr>
                <w:color w:val="000000"/>
              </w:rPr>
            </w:pPr>
          </w:p>
        </w:tc>
      </w:tr>
    </w:tbl>
    <w:p w:rsidR="00FA5963" w:rsidRDefault="00FA5963" w:rsidP="00FA5963">
      <w:pPr>
        <w:jc w:val="both"/>
        <w:rPr>
          <w:sz w:val="24"/>
        </w:rPr>
      </w:pPr>
    </w:p>
    <w:p w:rsidR="00FA5963" w:rsidRDefault="00FA5963" w:rsidP="00FA5963">
      <w:pPr>
        <w:jc w:val="both"/>
      </w:pPr>
      <w:r>
        <w:t xml:space="preserve"> Data wywieszenia wykazu: .......................................</w:t>
      </w:r>
    </w:p>
    <w:p w:rsidR="00FA5963" w:rsidRDefault="00FA5963" w:rsidP="00FA5963">
      <w:pPr>
        <w:jc w:val="both"/>
      </w:pPr>
    </w:p>
    <w:p w:rsidR="00FA5963" w:rsidRDefault="00FA5963" w:rsidP="00FA5963">
      <w:pPr>
        <w:jc w:val="both"/>
      </w:pPr>
      <w:r>
        <w:t xml:space="preserve">   Data zdjęcia wykazu: ...............................................</w:t>
      </w:r>
    </w:p>
    <w:p w:rsidR="00FA5963" w:rsidRDefault="00FA5963" w:rsidP="00BA4AA1">
      <w:pPr>
        <w:pStyle w:val="Tytu"/>
        <w:ind w:left="2832" w:firstLine="708"/>
        <w:jc w:val="left"/>
        <w:rPr>
          <w:rFonts w:ascii="Arial" w:hAnsi="Arial"/>
          <w:sz w:val="20"/>
        </w:rPr>
      </w:pPr>
    </w:p>
    <w:sectPr w:rsidR="00FA596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9"/>
    <w:rsid w:val="000C4D3B"/>
    <w:rsid w:val="000E1BD9"/>
    <w:rsid w:val="001373B7"/>
    <w:rsid w:val="001F4082"/>
    <w:rsid w:val="00383055"/>
    <w:rsid w:val="00390F1B"/>
    <w:rsid w:val="005043D2"/>
    <w:rsid w:val="006B5C0B"/>
    <w:rsid w:val="006E79AA"/>
    <w:rsid w:val="007E310B"/>
    <w:rsid w:val="007E57F2"/>
    <w:rsid w:val="009F6F85"/>
    <w:rsid w:val="00B316F3"/>
    <w:rsid w:val="00B467AF"/>
    <w:rsid w:val="00B92793"/>
    <w:rsid w:val="00BA4AA1"/>
    <w:rsid w:val="00D94AE0"/>
    <w:rsid w:val="00E42BA9"/>
    <w:rsid w:val="00E82CE1"/>
    <w:rsid w:val="00F40E8B"/>
    <w:rsid w:val="00FA08C2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A1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2020-01-27T12:39:00Z</cp:lastPrinted>
  <dcterms:created xsi:type="dcterms:W3CDTF">2019-04-15T11:22:00Z</dcterms:created>
  <dcterms:modified xsi:type="dcterms:W3CDTF">2020-01-27T12:54:00Z</dcterms:modified>
</cp:coreProperties>
</file>