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7F4A369A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4453B4">
        <w:rPr>
          <w:rFonts w:ascii="Arial" w:hAnsi="Arial"/>
          <w:color w:val="000000"/>
          <w:sz w:val="18"/>
          <w:szCs w:val="18"/>
        </w:rPr>
        <w:t>4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4453B4">
        <w:rPr>
          <w:rFonts w:ascii="Arial" w:hAnsi="Arial"/>
          <w:color w:val="000000"/>
          <w:sz w:val="18"/>
          <w:szCs w:val="18"/>
        </w:rPr>
        <w:t>marca 2024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3358A9E2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FF2983">
        <w:rPr>
          <w:rFonts w:ascii="Arial" w:hAnsi="Arial"/>
          <w:color w:val="000000"/>
          <w:sz w:val="18"/>
          <w:szCs w:val="18"/>
        </w:rPr>
        <w:t>3 i 4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</w:t>
      </w:r>
      <w:r w:rsidR="006A56AC">
        <w:rPr>
          <w:rFonts w:ascii="Arial" w:hAnsi="Arial"/>
          <w:color w:val="000000"/>
          <w:sz w:val="18"/>
          <w:szCs w:val="18"/>
        </w:rPr>
        <w:t xml:space="preserve"> </w:t>
      </w:r>
      <w:r w:rsidR="00FF2983">
        <w:rPr>
          <w:rFonts w:ascii="Arial" w:hAnsi="Arial"/>
          <w:color w:val="000000"/>
          <w:sz w:val="18"/>
          <w:szCs w:val="18"/>
        </w:rPr>
        <w:t>Szprotawskiej 9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06DDC53D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Żagań ul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FF2983">
              <w:rPr>
                <w:rFonts w:ascii="Arial" w:hAnsi="Arial"/>
                <w:b/>
                <w:sz w:val="18"/>
                <w:szCs w:val="18"/>
              </w:rPr>
              <w:t>Szprotawska 9</w:t>
            </w:r>
          </w:p>
          <w:p w14:paraId="56973651" w14:textId="76F57698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FF2983">
              <w:rPr>
                <w:rFonts w:ascii="Arial" w:hAnsi="Arial"/>
                <w:b/>
                <w:sz w:val="18"/>
                <w:szCs w:val="18"/>
              </w:rPr>
              <w:t>śródmiejska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15369C85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Lokal mieszkalny</w:t>
            </w:r>
            <w:r w:rsidR="009528CA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położony na </w:t>
            </w:r>
            <w:r w:rsidR="004453B4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="00FF2983">
              <w:rPr>
                <w:rFonts w:ascii="Arial" w:hAnsi="Arial"/>
                <w:color w:val="000000"/>
                <w:sz w:val="18"/>
                <w:szCs w:val="18"/>
              </w:rPr>
              <w:t>V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 kondygnacji budynku mieszkalnego</w:t>
            </w:r>
            <w:r w:rsidR="00FF2983">
              <w:rPr>
                <w:rFonts w:ascii="Arial" w:hAnsi="Arial"/>
                <w:color w:val="000000"/>
                <w:sz w:val="18"/>
                <w:szCs w:val="18"/>
              </w:rPr>
              <w:t xml:space="preserve"> wielorodzinnego, </w:t>
            </w:r>
            <w:r w:rsidR="004453B4">
              <w:rPr>
                <w:rFonts w:ascii="Arial" w:hAnsi="Arial"/>
                <w:color w:val="000000"/>
                <w:sz w:val="18"/>
                <w:szCs w:val="18"/>
              </w:rPr>
              <w:t>przy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 ul. </w:t>
            </w:r>
            <w:r w:rsidR="00FF2983">
              <w:rPr>
                <w:rFonts w:ascii="Arial" w:hAnsi="Arial"/>
                <w:color w:val="000000"/>
                <w:sz w:val="18"/>
                <w:szCs w:val="18"/>
              </w:rPr>
              <w:t>Szprotawskiej 9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4453B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1525B1">
              <w:rPr>
                <w:rFonts w:ascii="Arial" w:hAnsi="Arial"/>
                <w:color w:val="000000"/>
                <w:sz w:val="18"/>
                <w:szCs w:val="18"/>
              </w:rPr>
              <w:t>Pomieszczenia lokalu znajdują się po przeciwnych stronach klatki schodowej</w:t>
            </w:r>
            <w:r w:rsidR="00FF2983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r w:rsidR="004453B4">
              <w:rPr>
                <w:rFonts w:ascii="Arial" w:hAnsi="Arial"/>
                <w:color w:val="000000"/>
                <w:sz w:val="18"/>
                <w:szCs w:val="18"/>
              </w:rPr>
              <w:t>B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>ud</w:t>
            </w:r>
            <w:r w:rsidR="004453B4">
              <w:rPr>
                <w:rFonts w:ascii="Arial" w:hAnsi="Arial"/>
                <w:color w:val="000000"/>
                <w:sz w:val="18"/>
                <w:szCs w:val="18"/>
              </w:rPr>
              <w:t>ynek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4453B4">
              <w:rPr>
                <w:rFonts w:ascii="Arial" w:hAnsi="Arial"/>
                <w:color w:val="000000"/>
                <w:sz w:val="18"/>
                <w:szCs w:val="18"/>
              </w:rPr>
              <w:t>wyposażony w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 sieć wodn</w:t>
            </w:r>
            <w:r w:rsidR="004453B4">
              <w:rPr>
                <w:rFonts w:ascii="Arial" w:hAnsi="Arial"/>
                <w:color w:val="000000"/>
                <w:sz w:val="18"/>
                <w:szCs w:val="18"/>
              </w:rPr>
              <w:t>ą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 i kanalizacyjn</w:t>
            </w:r>
            <w:r w:rsidR="004453B4">
              <w:rPr>
                <w:rFonts w:ascii="Arial" w:hAnsi="Arial"/>
                <w:color w:val="000000"/>
                <w:sz w:val="18"/>
                <w:szCs w:val="18"/>
              </w:rPr>
              <w:t>ą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>, gazowa, elektryczna oraz telekomunikacyjna</w:t>
            </w:r>
            <w:r w:rsidR="00FF2983">
              <w:rPr>
                <w:rFonts w:ascii="Arial" w:hAnsi="Arial"/>
                <w:color w:val="000000"/>
                <w:sz w:val="18"/>
                <w:szCs w:val="18"/>
              </w:rPr>
              <w:t>. Stan instalacji</w:t>
            </w:r>
            <w:r w:rsidR="001525B1">
              <w:rPr>
                <w:rFonts w:ascii="Arial" w:hAnsi="Arial"/>
                <w:color w:val="000000"/>
                <w:sz w:val="18"/>
                <w:szCs w:val="18"/>
              </w:rPr>
              <w:t xml:space="preserve"> w lokalu</w:t>
            </w:r>
            <w:r w:rsidR="00FF2983">
              <w:rPr>
                <w:rFonts w:ascii="Arial" w:hAnsi="Arial"/>
                <w:color w:val="000000"/>
                <w:sz w:val="18"/>
                <w:szCs w:val="18"/>
              </w:rPr>
              <w:t xml:space="preserve"> wymaga remontu. Stan techniczny lokalu zły – wymaga kompleksowego remontu. W lokalu brak łazienki – toaleta </w:t>
            </w:r>
            <w:r w:rsidR="001525B1">
              <w:rPr>
                <w:rFonts w:ascii="Arial" w:hAnsi="Arial"/>
                <w:color w:val="000000"/>
                <w:sz w:val="18"/>
                <w:szCs w:val="18"/>
              </w:rPr>
              <w:t>znajduje się poza lokalem.</w:t>
            </w:r>
          </w:p>
        </w:tc>
        <w:tc>
          <w:tcPr>
            <w:tcW w:w="3119" w:type="dxa"/>
          </w:tcPr>
          <w:p w14:paraId="6CB0F3A9" w14:textId="6721495F" w:rsidR="003B0759" w:rsidRPr="00E62A11" w:rsidRDefault="00AC66A2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Nieruchomość położona </w:t>
            </w:r>
            <w:r w:rsidR="001525B1">
              <w:rPr>
                <w:rFonts w:ascii="Arial" w:hAnsi="Arial" w:cs="Arial"/>
                <w:sz w:val="18"/>
                <w:szCs w:val="18"/>
              </w:rPr>
              <w:t>poza</w:t>
            </w:r>
            <w:r>
              <w:rPr>
                <w:rFonts w:ascii="Arial" w:hAnsi="Arial" w:cs="Arial"/>
                <w:sz w:val="18"/>
                <w:szCs w:val="18"/>
              </w:rPr>
              <w:t xml:space="preserve"> obszarze obowiązywania miejscowego planu zagospodarowania przestrzennego</w:t>
            </w:r>
            <w:r w:rsidR="001525B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525B1" w:rsidRPr="001525B1">
              <w:rPr>
                <w:rFonts w:ascii="Arial" w:hAnsi="Arial" w:cs="Arial"/>
                <w:sz w:val="18"/>
                <w:szCs w:val="18"/>
              </w:rPr>
              <w:t>Studium uwarunkowań i kierunków zagospodarowania przestrzennego miasta Żagań</w:t>
            </w:r>
            <w:r w:rsidR="001525B1">
              <w:rPr>
                <w:rFonts w:ascii="Arial" w:hAnsi="Arial" w:cs="Arial"/>
                <w:sz w:val="18"/>
                <w:szCs w:val="18"/>
              </w:rPr>
              <w:t xml:space="preserve"> nieruchomość położona jest w obszarze oznaczonym symbolem TW – tereny wielofunkcyjne.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004E06FD" w:rsidR="003B0759" w:rsidRDefault="00FF2983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159</w:t>
            </w:r>
            <w:r w:rsidR="002F20BA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72624FF4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W tym udział w 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3A24784B" w:rsidR="00652795" w:rsidRDefault="00FF2983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5.163</w:t>
            </w:r>
            <w:r w:rsidR="002F20BA">
              <w:rPr>
                <w:rFonts w:ascii="Arial" w:hAnsi="Arial"/>
                <w:b/>
                <w:color w:val="FF0000"/>
                <w:sz w:val="18"/>
                <w:szCs w:val="18"/>
              </w:rPr>
              <w:t>,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35087B11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000</w:t>
            </w:r>
            <w:r w:rsidR="00FF2983">
              <w:rPr>
                <w:rFonts w:ascii="Arial" w:hAnsi="Arial"/>
                <w:b/>
                <w:sz w:val="18"/>
                <w:szCs w:val="18"/>
              </w:rPr>
              <w:t>30148/6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3C5B6D07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FF2983">
              <w:rPr>
                <w:rFonts w:ascii="Arial" w:hAnsi="Arial"/>
                <w:b/>
                <w:sz w:val="18"/>
                <w:szCs w:val="18"/>
              </w:rPr>
              <w:t>976/1</w:t>
            </w:r>
            <w:r w:rsidR="004453B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FF2983">
              <w:rPr>
                <w:rFonts w:ascii="Arial" w:hAnsi="Arial"/>
                <w:b/>
                <w:sz w:val="18"/>
                <w:szCs w:val="18"/>
              </w:rPr>
              <w:t>175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218A93C6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 xml:space="preserve">1 </w:t>
            </w:r>
            <w:r w:rsidR="00FF2983">
              <w:rPr>
                <w:rFonts w:ascii="Arial" w:hAnsi="Arial"/>
                <w:b/>
                <w:sz w:val="18"/>
                <w:szCs w:val="18"/>
              </w:rPr>
              <w:t>11,90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61B225B" w14:textId="0A7E54AB" w:rsidR="005F1FD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pokój 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F2983">
              <w:rPr>
                <w:rFonts w:ascii="Arial" w:hAnsi="Arial"/>
                <w:b/>
                <w:sz w:val="18"/>
                <w:szCs w:val="18"/>
              </w:rPr>
              <w:t>19,20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4453B4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50A5B7AD" w14:textId="5F759D44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kuchnia </w:t>
            </w:r>
            <w:r w:rsidR="00FF2983">
              <w:rPr>
                <w:rFonts w:ascii="Arial" w:hAnsi="Arial"/>
                <w:b/>
                <w:sz w:val="18"/>
                <w:szCs w:val="18"/>
              </w:rPr>
              <w:t>17,96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17977D" w14:textId="77777777" w:rsidR="00115D67" w:rsidRDefault="00115D67" w:rsidP="00115D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70D688E" w14:textId="77777777" w:rsidR="00115D67" w:rsidRDefault="00115D67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28DB886" w14:textId="4BBDDD1A" w:rsidR="006A56AC" w:rsidRPr="006A56AC" w:rsidRDefault="006A56AC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F54C6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15D67"/>
    <w:rsid w:val="001525B1"/>
    <w:rsid w:val="00153313"/>
    <w:rsid w:val="0018015E"/>
    <w:rsid w:val="001E745A"/>
    <w:rsid w:val="002338F6"/>
    <w:rsid w:val="00234634"/>
    <w:rsid w:val="002378BF"/>
    <w:rsid w:val="002402D4"/>
    <w:rsid w:val="00254CF9"/>
    <w:rsid w:val="002926EE"/>
    <w:rsid w:val="002F20BA"/>
    <w:rsid w:val="00341F6B"/>
    <w:rsid w:val="00382FDD"/>
    <w:rsid w:val="003B0759"/>
    <w:rsid w:val="003B1F3A"/>
    <w:rsid w:val="003E0602"/>
    <w:rsid w:val="003E5AE3"/>
    <w:rsid w:val="004453B4"/>
    <w:rsid w:val="00450A9B"/>
    <w:rsid w:val="004662E9"/>
    <w:rsid w:val="004B021F"/>
    <w:rsid w:val="004C0DFE"/>
    <w:rsid w:val="00571A54"/>
    <w:rsid w:val="005768D7"/>
    <w:rsid w:val="0058025A"/>
    <w:rsid w:val="005F1FDF"/>
    <w:rsid w:val="00652795"/>
    <w:rsid w:val="006528AA"/>
    <w:rsid w:val="00690C9F"/>
    <w:rsid w:val="00693D96"/>
    <w:rsid w:val="006A56AC"/>
    <w:rsid w:val="006A6FFA"/>
    <w:rsid w:val="006B1BD4"/>
    <w:rsid w:val="006C6118"/>
    <w:rsid w:val="00752EFB"/>
    <w:rsid w:val="00756AD8"/>
    <w:rsid w:val="00791508"/>
    <w:rsid w:val="007A184E"/>
    <w:rsid w:val="007A5B21"/>
    <w:rsid w:val="007C372D"/>
    <w:rsid w:val="00806AEC"/>
    <w:rsid w:val="0081764F"/>
    <w:rsid w:val="00830172"/>
    <w:rsid w:val="008B5AAD"/>
    <w:rsid w:val="00951A01"/>
    <w:rsid w:val="009528CA"/>
    <w:rsid w:val="009740BF"/>
    <w:rsid w:val="009C2EBB"/>
    <w:rsid w:val="00A04A4E"/>
    <w:rsid w:val="00A11E6B"/>
    <w:rsid w:val="00A37E0A"/>
    <w:rsid w:val="00A4682C"/>
    <w:rsid w:val="00A50AFC"/>
    <w:rsid w:val="00A84181"/>
    <w:rsid w:val="00AB19D5"/>
    <w:rsid w:val="00AB220E"/>
    <w:rsid w:val="00AC66A2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4C6A"/>
    <w:rsid w:val="00F57423"/>
    <w:rsid w:val="00FA549F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40</cp:revision>
  <cp:lastPrinted>2023-11-28T09:56:00Z</cp:lastPrinted>
  <dcterms:created xsi:type="dcterms:W3CDTF">2020-04-15T08:42:00Z</dcterms:created>
  <dcterms:modified xsi:type="dcterms:W3CDTF">2024-03-21T09:27:00Z</dcterms:modified>
</cp:coreProperties>
</file>