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D9" w:rsidRPr="000E1BD9" w:rsidRDefault="000E1BD9" w:rsidP="007B18ED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0E1BD9" w:rsidRPr="000E1BD9" w:rsidRDefault="000E1BD9" w:rsidP="000E1BD9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 w:rsidR="00E3167E">
        <w:rPr>
          <w:rFonts w:ascii="Arial" w:hAnsi="Arial"/>
          <w:sz w:val="20"/>
        </w:rPr>
        <w:t>istrza Miasta Żagań Nr .. / 2019</w:t>
      </w:r>
      <w:r w:rsidRPr="000E1BD9">
        <w:rPr>
          <w:rFonts w:ascii="Arial" w:hAnsi="Arial"/>
          <w:sz w:val="20"/>
        </w:rPr>
        <w:t xml:space="preserve"> z dnia … </w:t>
      </w:r>
      <w:r w:rsidR="00D97FB1">
        <w:rPr>
          <w:rFonts w:ascii="Arial" w:hAnsi="Arial"/>
          <w:sz w:val="20"/>
        </w:rPr>
        <w:t>grudnia</w:t>
      </w:r>
      <w:r w:rsidR="00E3167E">
        <w:rPr>
          <w:rFonts w:ascii="Arial" w:hAnsi="Arial"/>
          <w:sz w:val="20"/>
        </w:rPr>
        <w:t xml:space="preserve"> 2019</w:t>
      </w:r>
      <w:r w:rsidRPr="000E1BD9">
        <w:rPr>
          <w:rFonts w:ascii="Arial" w:hAnsi="Arial"/>
          <w:sz w:val="20"/>
        </w:rPr>
        <w:t xml:space="preserve"> roku</w:t>
      </w:r>
    </w:p>
    <w:p w:rsidR="000E1BD9" w:rsidRPr="000E1BD9" w:rsidRDefault="000E1BD9" w:rsidP="000E1BD9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</w:t>
      </w:r>
      <w:r w:rsidR="007B18ED">
        <w:rPr>
          <w:sz w:val="20"/>
        </w:rPr>
        <w:t xml:space="preserve">munalnego w drodze przetargu </w:t>
      </w:r>
      <w:r w:rsidRPr="000E1BD9">
        <w:rPr>
          <w:sz w:val="20"/>
        </w:rPr>
        <w:t xml:space="preserve">ograniczonego przy ul. </w:t>
      </w:r>
      <w:r w:rsidR="00C24795">
        <w:rPr>
          <w:sz w:val="20"/>
        </w:rPr>
        <w:t>Porzeczkowej</w:t>
      </w:r>
      <w:r w:rsidR="00560BD7">
        <w:rPr>
          <w:sz w:val="20"/>
        </w:rPr>
        <w:t xml:space="preserve"> </w:t>
      </w:r>
      <w:r w:rsidRPr="000E1BD9">
        <w:rPr>
          <w:sz w:val="20"/>
        </w:rPr>
        <w:t>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305FA">
        <w:trPr>
          <w:trHeight w:val="202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:rsidTr="005305FA">
        <w:trPr>
          <w:cantSplit/>
          <w:trHeight w:val="1688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</w:pPr>
            <w:r>
              <w:t xml:space="preserve">Żagań ul. </w:t>
            </w:r>
          </w:p>
          <w:p w:rsidR="000E1BD9" w:rsidRPr="0097258F" w:rsidRDefault="00C24795" w:rsidP="00FE7A44">
            <w:pPr>
              <w:jc w:val="center"/>
            </w:pPr>
            <w:r>
              <w:t xml:space="preserve">Porzeczkowa </w:t>
            </w:r>
            <w:r w:rsidR="000E1BD9">
              <w:t xml:space="preserve">strefa </w:t>
            </w:r>
            <w:r w:rsidR="00FE7A44">
              <w:t>podmiejska</w:t>
            </w:r>
          </w:p>
        </w:tc>
        <w:tc>
          <w:tcPr>
            <w:tcW w:w="4820" w:type="dxa"/>
            <w:vMerge w:val="restart"/>
          </w:tcPr>
          <w:p w:rsidR="000E1BD9" w:rsidRPr="00496C96" w:rsidRDefault="00560BD7" w:rsidP="00381BA9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Nieruchomość</w:t>
            </w:r>
            <w:r w:rsidR="00381BA9">
              <w:rPr>
                <w:color w:val="000000"/>
                <w:sz w:val="20"/>
              </w:rPr>
              <w:t xml:space="preserve"> niezabudowana i niezagospodarowana, </w:t>
            </w:r>
            <w:r>
              <w:rPr>
                <w:color w:val="000000"/>
                <w:sz w:val="20"/>
              </w:rPr>
              <w:t xml:space="preserve"> </w:t>
            </w:r>
            <w:r w:rsidR="00AB5752">
              <w:rPr>
                <w:color w:val="000000"/>
                <w:sz w:val="20"/>
              </w:rPr>
              <w:t xml:space="preserve">położona w </w:t>
            </w:r>
            <w:r w:rsidR="00FE7A44">
              <w:rPr>
                <w:color w:val="000000"/>
                <w:sz w:val="20"/>
              </w:rPr>
              <w:t xml:space="preserve">podmiejskiej strefie miasta przy ul. </w:t>
            </w:r>
            <w:r w:rsidR="00381BA9">
              <w:rPr>
                <w:color w:val="000000"/>
                <w:sz w:val="20"/>
              </w:rPr>
              <w:t>Porzeczkowej</w:t>
            </w:r>
            <w:r w:rsidR="00FE7A44">
              <w:rPr>
                <w:color w:val="000000"/>
                <w:sz w:val="20"/>
              </w:rPr>
              <w:t xml:space="preserve">. W otoczeniu nieruchomości zabudowa mieszkaniowa jednorodzinna, usługowa, </w:t>
            </w:r>
            <w:r w:rsidR="00381BA9">
              <w:rPr>
                <w:color w:val="000000"/>
                <w:sz w:val="20"/>
              </w:rPr>
              <w:t>zespół szkół (szkoła podstawowa i gimnazjum</w:t>
            </w:r>
            <w:r w:rsidR="00FE7A44">
              <w:rPr>
                <w:color w:val="000000"/>
                <w:sz w:val="20"/>
              </w:rPr>
              <w:t xml:space="preserve">. </w:t>
            </w:r>
            <w:r w:rsidR="00381BA9">
              <w:rPr>
                <w:color w:val="000000"/>
                <w:sz w:val="20"/>
              </w:rPr>
              <w:t>Nieruchomość położona w sąsiedztwie drogi o nawierzchni bitumicznej – ul. Łąkowej. Teren nieruchomości o spadku w kierunku ul. Łąkowej.</w:t>
            </w:r>
            <w:r w:rsidR="00D97FB1">
              <w:rPr>
                <w:color w:val="000000"/>
                <w:sz w:val="20"/>
              </w:rPr>
              <w:t xml:space="preserve"> Bezpośredni dojazd do nieruchomości drogą o nawierzchni gruntowej.</w:t>
            </w:r>
            <w:r w:rsidR="00381BA9">
              <w:rPr>
                <w:color w:val="000000"/>
                <w:sz w:val="20"/>
              </w:rPr>
              <w:t xml:space="preserve"> Sieci uzbrojenia terenu znajdują się w nieruchomościach sąsiednich. </w:t>
            </w:r>
          </w:p>
        </w:tc>
        <w:tc>
          <w:tcPr>
            <w:tcW w:w="2126" w:type="dxa"/>
            <w:vMerge w:val="restart"/>
          </w:tcPr>
          <w:p w:rsidR="000E1BD9" w:rsidRPr="00336BF8" w:rsidRDefault="00381BA9" w:rsidP="00FE7A44">
            <w:pPr>
              <w:pStyle w:val="Tytu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Nieruchomość w obowiązującym miejscowym planie zagospodarowania przestrzennego terenu „Osiedla Łąkowa” oznaczona symbolem 14MN , przeznaczona na zabudowę mieszkaniową jednorodzinną.</w:t>
            </w:r>
          </w:p>
        </w:tc>
        <w:tc>
          <w:tcPr>
            <w:tcW w:w="1757" w:type="dxa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</w:t>
            </w:r>
            <w:r w:rsidR="007B18ED">
              <w:rPr>
                <w:color w:val="000000"/>
              </w:rPr>
              <w:t xml:space="preserve">e ustnego przetargu </w:t>
            </w:r>
            <w:r>
              <w:rPr>
                <w:color w:val="000000"/>
              </w:rPr>
              <w:t>ograniczonego.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  <w:p w:rsidR="000E1BD9" w:rsidRDefault="00D97FB1" w:rsidP="007B18E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60</w:t>
            </w:r>
            <w:r w:rsidR="00381BA9">
              <w:rPr>
                <w:b/>
                <w:color w:val="000000"/>
              </w:rPr>
              <w:t>.000</w:t>
            </w:r>
            <w:r w:rsidR="00FE7A44">
              <w:rPr>
                <w:b/>
                <w:color w:val="000000"/>
              </w:rPr>
              <w:t>,00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0E1BD9" w:rsidTr="005305FA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0E1BD9" w:rsidP="00381BA9">
            <w:pPr>
              <w:pStyle w:val="Nagwek3"/>
            </w:pPr>
            <w:r>
              <w:t xml:space="preserve">KW Nr </w:t>
            </w:r>
            <w:r w:rsidR="00381BA9">
              <w:t>35953/7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/>
        </w:tc>
        <w:tc>
          <w:tcPr>
            <w:tcW w:w="1757" w:type="dxa"/>
            <w:vMerge w:val="restart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  <w:tr w:rsidR="000E1BD9" w:rsidTr="005305FA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D97FB1" w:rsidP="005305FA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254/5</w:t>
            </w:r>
          </w:p>
          <w:p w:rsidR="000E1BD9" w:rsidRDefault="00D97FB1" w:rsidP="005305F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818</w:t>
            </w:r>
            <w:r w:rsidR="000E1BD9">
              <w:rPr>
                <w:b/>
                <w:color w:val="000000"/>
              </w:rPr>
              <w:t xml:space="preserve"> m</w:t>
            </w:r>
            <w:r w:rsidR="000E1BD9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/>
        </w:tc>
        <w:tc>
          <w:tcPr>
            <w:tcW w:w="1757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</w:tbl>
    <w:p w:rsidR="000E1BD9" w:rsidRDefault="000E1BD9" w:rsidP="000E1BD9">
      <w:pPr>
        <w:jc w:val="both"/>
        <w:rPr>
          <w:sz w:val="24"/>
        </w:rPr>
      </w:pPr>
    </w:p>
    <w:p w:rsidR="000E1BD9" w:rsidRDefault="000E1BD9" w:rsidP="000E1BD9">
      <w:pPr>
        <w:jc w:val="both"/>
      </w:pPr>
      <w:r>
        <w:t xml:space="preserve"> Data wywieszenia wykazu: .......................................</w:t>
      </w:r>
    </w:p>
    <w:p w:rsidR="000E1BD9" w:rsidRDefault="000E1BD9" w:rsidP="000E1BD9">
      <w:pPr>
        <w:jc w:val="both"/>
      </w:pPr>
    </w:p>
    <w:p w:rsidR="000E1BD9" w:rsidRDefault="000E1BD9" w:rsidP="000E1BD9">
      <w:pPr>
        <w:jc w:val="both"/>
      </w:pPr>
      <w:r>
        <w:t xml:space="preserve">   Data zdjęcia wykazu: ...............................................</w:t>
      </w:r>
    </w:p>
    <w:p w:rsidR="00D97FB1" w:rsidRDefault="00D97FB1" w:rsidP="000E1BD9">
      <w:pPr>
        <w:jc w:val="both"/>
      </w:pPr>
    </w:p>
    <w:p w:rsidR="00D97FB1" w:rsidRDefault="00D97FB1" w:rsidP="000E1BD9">
      <w:pPr>
        <w:jc w:val="both"/>
      </w:pPr>
    </w:p>
    <w:p w:rsidR="00D97FB1" w:rsidRDefault="00D97FB1" w:rsidP="000E1BD9">
      <w:pPr>
        <w:jc w:val="both"/>
      </w:pPr>
    </w:p>
    <w:p w:rsidR="00D97FB1" w:rsidRDefault="00D97FB1" w:rsidP="000E1BD9">
      <w:pPr>
        <w:jc w:val="both"/>
      </w:pPr>
    </w:p>
    <w:p w:rsidR="00D97FB1" w:rsidRDefault="00D97FB1" w:rsidP="000E1BD9">
      <w:pPr>
        <w:jc w:val="both"/>
      </w:pPr>
    </w:p>
    <w:p w:rsidR="00D97FB1" w:rsidRDefault="00D97FB1" w:rsidP="000E1BD9">
      <w:pPr>
        <w:jc w:val="both"/>
      </w:pPr>
    </w:p>
    <w:p w:rsidR="00D97FB1" w:rsidRPr="000E1BD9" w:rsidRDefault="00D97FB1" w:rsidP="00D97FB1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D97FB1" w:rsidRPr="000E1BD9" w:rsidRDefault="00D97FB1" w:rsidP="00D97FB1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.. / 2019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grudnia 2019</w:t>
      </w:r>
      <w:r w:rsidRPr="000E1BD9">
        <w:rPr>
          <w:rFonts w:ascii="Arial" w:hAnsi="Arial"/>
          <w:sz w:val="20"/>
        </w:rPr>
        <w:t xml:space="preserve"> roku</w:t>
      </w:r>
    </w:p>
    <w:p w:rsidR="00D97FB1" w:rsidRPr="000E1BD9" w:rsidRDefault="00D97FB1" w:rsidP="00D97FB1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</w:t>
      </w:r>
      <w:r>
        <w:rPr>
          <w:sz w:val="20"/>
        </w:rPr>
        <w:t xml:space="preserve">munalnego w drodze przetargu </w:t>
      </w:r>
      <w:r w:rsidRPr="000E1BD9">
        <w:rPr>
          <w:sz w:val="20"/>
        </w:rPr>
        <w:t xml:space="preserve">ograniczonego przy ul. </w:t>
      </w:r>
      <w:r>
        <w:rPr>
          <w:sz w:val="20"/>
        </w:rPr>
        <w:t xml:space="preserve">Porzeczkowej </w:t>
      </w:r>
      <w:r w:rsidRPr="000E1BD9">
        <w:rPr>
          <w:sz w:val="20"/>
        </w:rPr>
        <w:t>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D97FB1" w:rsidTr="004831F6">
        <w:trPr>
          <w:cantSplit/>
          <w:trHeight w:val="420"/>
          <w:jc w:val="center"/>
        </w:trPr>
        <w:tc>
          <w:tcPr>
            <w:tcW w:w="1238" w:type="dxa"/>
          </w:tcPr>
          <w:p w:rsidR="00D97FB1" w:rsidRDefault="00D97FB1" w:rsidP="004831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D97FB1" w:rsidRDefault="00D97FB1" w:rsidP="004831F6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D97FB1" w:rsidRDefault="00D97FB1" w:rsidP="004831F6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D97FB1" w:rsidRDefault="00D97FB1" w:rsidP="004831F6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D97FB1" w:rsidRDefault="00D97FB1" w:rsidP="004831F6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D97FB1" w:rsidRDefault="00D97FB1" w:rsidP="004831F6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D97FB1" w:rsidRDefault="00D97FB1" w:rsidP="004831F6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D97FB1" w:rsidRDefault="00D97FB1" w:rsidP="004831F6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D97FB1" w:rsidTr="004831F6">
        <w:trPr>
          <w:cantSplit/>
          <w:trHeight w:val="420"/>
          <w:jc w:val="center"/>
        </w:trPr>
        <w:tc>
          <w:tcPr>
            <w:tcW w:w="1238" w:type="dxa"/>
          </w:tcPr>
          <w:p w:rsidR="00D97FB1" w:rsidRDefault="00D97FB1" w:rsidP="004831F6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D97FB1" w:rsidRDefault="00D97FB1" w:rsidP="004831F6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97FB1" w:rsidRDefault="00D97FB1" w:rsidP="004831F6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D97FB1" w:rsidRDefault="00D97FB1" w:rsidP="004831F6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D97FB1" w:rsidRDefault="00D97FB1" w:rsidP="004831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D97FB1" w:rsidRDefault="00D97FB1" w:rsidP="004831F6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D97FB1" w:rsidRDefault="00D97FB1" w:rsidP="004831F6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D97FB1" w:rsidRDefault="00D97FB1" w:rsidP="004831F6">
            <w:pPr>
              <w:jc w:val="center"/>
              <w:rPr>
                <w:b/>
              </w:rPr>
            </w:pPr>
          </w:p>
        </w:tc>
      </w:tr>
      <w:tr w:rsidR="00D97FB1" w:rsidTr="004831F6">
        <w:trPr>
          <w:cantSplit/>
          <w:trHeight w:val="420"/>
          <w:jc w:val="center"/>
        </w:trPr>
        <w:tc>
          <w:tcPr>
            <w:tcW w:w="1238" w:type="dxa"/>
          </w:tcPr>
          <w:p w:rsidR="00D97FB1" w:rsidRDefault="00D97FB1" w:rsidP="004831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D97FB1" w:rsidRDefault="00D97FB1" w:rsidP="004831F6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97FB1" w:rsidRDefault="00D97FB1" w:rsidP="004831F6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D97FB1" w:rsidRDefault="00D97FB1" w:rsidP="004831F6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D97FB1" w:rsidRDefault="00D97FB1" w:rsidP="004831F6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97FB1" w:rsidRDefault="00D97FB1" w:rsidP="004831F6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D97FB1" w:rsidRDefault="00D97FB1" w:rsidP="004831F6">
            <w:pPr>
              <w:jc w:val="center"/>
              <w:rPr>
                <w:b/>
              </w:rPr>
            </w:pPr>
          </w:p>
        </w:tc>
      </w:tr>
      <w:tr w:rsidR="00D97FB1" w:rsidTr="004831F6">
        <w:trPr>
          <w:trHeight w:val="202"/>
          <w:jc w:val="center"/>
        </w:trPr>
        <w:tc>
          <w:tcPr>
            <w:tcW w:w="1238" w:type="dxa"/>
          </w:tcPr>
          <w:p w:rsidR="00D97FB1" w:rsidRDefault="00D97FB1" w:rsidP="004831F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D97FB1" w:rsidRDefault="00D97FB1" w:rsidP="004831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D97FB1" w:rsidRDefault="00D97FB1" w:rsidP="004831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D97FB1" w:rsidRDefault="00D97FB1" w:rsidP="004831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D97FB1" w:rsidRDefault="00D97FB1" w:rsidP="004831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D97FB1" w:rsidRDefault="00D97FB1" w:rsidP="004831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D97FB1" w:rsidRDefault="00D97FB1" w:rsidP="004831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D97FB1" w:rsidTr="004831F6">
        <w:trPr>
          <w:cantSplit/>
          <w:trHeight w:val="1688"/>
          <w:jc w:val="center"/>
        </w:trPr>
        <w:tc>
          <w:tcPr>
            <w:tcW w:w="1238" w:type="dxa"/>
          </w:tcPr>
          <w:p w:rsidR="00D97FB1" w:rsidRDefault="00D97FB1" w:rsidP="004831F6">
            <w:pPr>
              <w:jc w:val="center"/>
            </w:pPr>
            <w:r>
              <w:t xml:space="preserve">Żagań ul. </w:t>
            </w:r>
          </w:p>
          <w:p w:rsidR="00D97FB1" w:rsidRPr="0097258F" w:rsidRDefault="00D97FB1" w:rsidP="004831F6">
            <w:pPr>
              <w:jc w:val="center"/>
            </w:pPr>
            <w:r>
              <w:t>Porzeczkowa strefa podmiejska</w:t>
            </w:r>
          </w:p>
        </w:tc>
        <w:tc>
          <w:tcPr>
            <w:tcW w:w="4820" w:type="dxa"/>
            <w:vMerge w:val="restart"/>
          </w:tcPr>
          <w:p w:rsidR="00D97FB1" w:rsidRPr="00496C96" w:rsidRDefault="00D97FB1" w:rsidP="004831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 i niezagospodarowana,  położona w podmiejskiej strefie miasta przy ul. Porzeczkowej. W otoczeniu nieruchomości zabudowa mieszkaniowa jednorodzinna, usługowa, zespół szkół (szkoła podstawowa i gimnazjum. Nieruchomość położona w sąsiedztwie drogi o nawierzchni bitumicznej – ul. Łąkowej. Teren nieruchomości o spadku w kierunku ul. Łąkowej. Bezpośredni dojazd do nieruchomości drogą o nawierzchni gruntowej. Sieci uzbrojenia terenu znajdują się w nieruchomościach sąsiednich. </w:t>
            </w:r>
          </w:p>
        </w:tc>
        <w:tc>
          <w:tcPr>
            <w:tcW w:w="2126" w:type="dxa"/>
            <w:vMerge w:val="restart"/>
          </w:tcPr>
          <w:p w:rsidR="00D97FB1" w:rsidRPr="00336BF8" w:rsidRDefault="00D97FB1" w:rsidP="004831F6">
            <w:pPr>
              <w:pStyle w:val="Tytu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Nieruchomość w obowiązującym miejscowym planie zagospodarowania przestrzennego terenu „Osiedla Łąkowa” oznaczona symbolem 14MN , przeznaczona na zabudowę mieszkaniową jednorodzinną.</w:t>
            </w:r>
          </w:p>
        </w:tc>
        <w:tc>
          <w:tcPr>
            <w:tcW w:w="1757" w:type="dxa"/>
          </w:tcPr>
          <w:p w:rsidR="00D97FB1" w:rsidRDefault="00D97FB1" w:rsidP="004831F6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ograniczonego.</w:t>
            </w:r>
          </w:p>
        </w:tc>
        <w:tc>
          <w:tcPr>
            <w:tcW w:w="2268" w:type="dxa"/>
            <w:vMerge w:val="restart"/>
          </w:tcPr>
          <w:p w:rsidR="00D97FB1" w:rsidRDefault="00D97FB1" w:rsidP="00483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D97FB1" w:rsidRDefault="00D97FB1" w:rsidP="00483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D97FB1" w:rsidRDefault="00D97FB1" w:rsidP="004831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D97FB1" w:rsidRDefault="00D97FB1" w:rsidP="004831F6">
            <w:pPr>
              <w:jc w:val="center"/>
              <w:rPr>
                <w:b/>
                <w:color w:val="000000"/>
              </w:rPr>
            </w:pPr>
          </w:p>
          <w:p w:rsidR="00D97FB1" w:rsidRDefault="00D97FB1" w:rsidP="004831F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64</w:t>
            </w:r>
            <w:bookmarkStart w:id="0" w:name="_GoBack"/>
            <w:bookmarkEnd w:id="0"/>
            <w:r>
              <w:rPr>
                <w:b/>
                <w:color w:val="000000"/>
              </w:rPr>
              <w:t>.000,00</w:t>
            </w:r>
          </w:p>
        </w:tc>
        <w:tc>
          <w:tcPr>
            <w:tcW w:w="1578" w:type="dxa"/>
            <w:vMerge w:val="restart"/>
          </w:tcPr>
          <w:p w:rsidR="00D97FB1" w:rsidRDefault="00D97FB1" w:rsidP="00483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D97FB1" w:rsidTr="004831F6">
        <w:trPr>
          <w:cantSplit/>
          <w:trHeight w:val="1686"/>
          <w:jc w:val="center"/>
        </w:trPr>
        <w:tc>
          <w:tcPr>
            <w:tcW w:w="1238" w:type="dxa"/>
          </w:tcPr>
          <w:p w:rsidR="00D97FB1" w:rsidRDefault="00D97FB1" w:rsidP="004831F6">
            <w:pPr>
              <w:pStyle w:val="Nagwek3"/>
            </w:pPr>
            <w:r>
              <w:t>KW Nr 35953/7</w:t>
            </w:r>
          </w:p>
        </w:tc>
        <w:tc>
          <w:tcPr>
            <w:tcW w:w="4820" w:type="dxa"/>
            <w:vMerge/>
          </w:tcPr>
          <w:p w:rsidR="00D97FB1" w:rsidRDefault="00D97FB1" w:rsidP="004831F6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D97FB1" w:rsidRDefault="00D97FB1" w:rsidP="004831F6"/>
        </w:tc>
        <w:tc>
          <w:tcPr>
            <w:tcW w:w="1757" w:type="dxa"/>
            <w:vMerge w:val="restart"/>
          </w:tcPr>
          <w:p w:rsidR="00D97FB1" w:rsidRDefault="00D97FB1" w:rsidP="004831F6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D97FB1" w:rsidRDefault="00D97FB1" w:rsidP="004831F6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D97FB1" w:rsidRDefault="00D97FB1" w:rsidP="004831F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D97FB1" w:rsidRDefault="00D97FB1" w:rsidP="004831F6">
            <w:pPr>
              <w:jc w:val="center"/>
              <w:rPr>
                <w:color w:val="000000"/>
              </w:rPr>
            </w:pPr>
          </w:p>
        </w:tc>
      </w:tr>
      <w:tr w:rsidR="00D97FB1" w:rsidTr="004831F6">
        <w:trPr>
          <w:cantSplit/>
          <w:trHeight w:val="1686"/>
          <w:jc w:val="center"/>
        </w:trPr>
        <w:tc>
          <w:tcPr>
            <w:tcW w:w="1238" w:type="dxa"/>
          </w:tcPr>
          <w:p w:rsidR="00D97FB1" w:rsidRDefault="00D97FB1" w:rsidP="004831F6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254/6</w:t>
            </w:r>
          </w:p>
          <w:p w:rsidR="00D97FB1" w:rsidRDefault="00D97FB1" w:rsidP="004831F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88</w:t>
            </w:r>
            <w:r>
              <w:rPr>
                <w:b/>
                <w:color w:val="000000"/>
              </w:rPr>
              <w:t>8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D97FB1" w:rsidRDefault="00D97FB1" w:rsidP="004831F6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D97FB1" w:rsidRDefault="00D97FB1" w:rsidP="004831F6"/>
        </w:tc>
        <w:tc>
          <w:tcPr>
            <w:tcW w:w="1757" w:type="dxa"/>
            <w:vMerge/>
          </w:tcPr>
          <w:p w:rsidR="00D97FB1" w:rsidRDefault="00D97FB1" w:rsidP="004831F6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D97FB1" w:rsidRDefault="00D97FB1" w:rsidP="004831F6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D97FB1" w:rsidRDefault="00D97FB1" w:rsidP="004831F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D97FB1" w:rsidRDefault="00D97FB1" w:rsidP="004831F6">
            <w:pPr>
              <w:jc w:val="center"/>
              <w:rPr>
                <w:color w:val="000000"/>
              </w:rPr>
            </w:pPr>
          </w:p>
        </w:tc>
      </w:tr>
    </w:tbl>
    <w:p w:rsidR="00D97FB1" w:rsidRDefault="00D97FB1" w:rsidP="00D97FB1">
      <w:pPr>
        <w:jc w:val="both"/>
        <w:rPr>
          <w:sz w:val="24"/>
        </w:rPr>
      </w:pPr>
    </w:p>
    <w:p w:rsidR="00D97FB1" w:rsidRDefault="00D97FB1" w:rsidP="00D97FB1">
      <w:pPr>
        <w:jc w:val="both"/>
      </w:pPr>
      <w:r>
        <w:t xml:space="preserve"> Data wywieszenia wykazu: .......................................</w:t>
      </w:r>
    </w:p>
    <w:p w:rsidR="00D97FB1" w:rsidRDefault="00D97FB1" w:rsidP="00D97FB1">
      <w:pPr>
        <w:jc w:val="both"/>
      </w:pPr>
    </w:p>
    <w:p w:rsidR="00D97FB1" w:rsidRDefault="00D97FB1" w:rsidP="00D97FB1">
      <w:pPr>
        <w:jc w:val="both"/>
      </w:pPr>
      <w:r>
        <w:t xml:space="preserve">   Data zdjęcia wykazu: ...............................................</w:t>
      </w:r>
    </w:p>
    <w:p w:rsidR="00B92793" w:rsidRDefault="00B92793"/>
    <w:sectPr w:rsidR="00B92793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D9"/>
    <w:rsid w:val="000E1BD9"/>
    <w:rsid w:val="00106256"/>
    <w:rsid w:val="00144076"/>
    <w:rsid w:val="0015652A"/>
    <w:rsid w:val="0025659A"/>
    <w:rsid w:val="00346F81"/>
    <w:rsid w:val="00381BA9"/>
    <w:rsid w:val="0044259D"/>
    <w:rsid w:val="00560BD7"/>
    <w:rsid w:val="00655B25"/>
    <w:rsid w:val="006B5C0B"/>
    <w:rsid w:val="007B18ED"/>
    <w:rsid w:val="00AB5752"/>
    <w:rsid w:val="00B92793"/>
    <w:rsid w:val="00C24795"/>
    <w:rsid w:val="00D97FB1"/>
    <w:rsid w:val="00E3167E"/>
    <w:rsid w:val="00EE19B6"/>
    <w:rsid w:val="00FA57FF"/>
    <w:rsid w:val="00FE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B81EB-B510-442E-824D-30F8EC7E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FB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D74F6-9D8B-4684-8AE6-8B21EFA8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2</cp:revision>
  <cp:lastPrinted>2019-12-17T10:49:00Z</cp:lastPrinted>
  <dcterms:created xsi:type="dcterms:W3CDTF">2019-12-17T10:50:00Z</dcterms:created>
  <dcterms:modified xsi:type="dcterms:W3CDTF">2019-12-17T10:50:00Z</dcterms:modified>
</cp:coreProperties>
</file>