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FA4DBD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TRZECI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</w:t>
      </w:r>
      <w:r w:rsidR="00D34CC7">
        <w:rPr>
          <w:rFonts w:ascii="Arial" w:hAnsi="Arial"/>
          <w:b/>
          <w:sz w:val="19"/>
          <w:szCs w:val="19"/>
        </w:rPr>
        <w:t>czonymi do sprzedaży</w:t>
      </w:r>
      <w:r w:rsidRPr="004F4B40">
        <w:rPr>
          <w:rFonts w:ascii="Arial" w:hAnsi="Arial"/>
          <w:b/>
          <w:sz w:val="19"/>
          <w:szCs w:val="19"/>
        </w:rPr>
        <w:t xml:space="preserve">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E05369" w:rsidTr="00E05369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26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417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13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2D257D" w:rsidRPr="006402CC" w:rsidTr="00E05369">
        <w:trPr>
          <w:trHeight w:val="240"/>
          <w:jc w:val="center"/>
        </w:trPr>
        <w:tc>
          <w:tcPr>
            <w:tcW w:w="366" w:type="dxa"/>
          </w:tcPr>
          <w:p w:rsidR="002D257D" w:rsidRDefault="00FA4DB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3177/6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1054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71.500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7.150</w:t>
            </w:r>
          </w:p>
        </w:tc>
        <w:tc>
          <w:tcPr>
            <w:tcW w:w="1134" w:type="dxa"/>
          </w:tcPr>
          <w:p w:rsidR="002D257D" w:rsidRDefault="006111F1" w:rsidP="00FA4DBD">
            <w:pPr>
              <w:jc w:val="center"/>
            </w:pPr>
            <w:r>
              <w:rPr>
                <w:rFonts w:ascii="Arial" w:hAnsi="Arial"/>
                <w:sz w:val="19"/>
              </w:rPr>
              <w:t>10</w:t>
            </w:r>
            <w:r w:rsidR="002D257D" w:rsidRPr="006C46FF">
              <w:rPr>
                <w:rFonts w:ascii="Arial" w:hAnsi="Arial"/>
                <w:sz w:val="19"/>
              </w:rPr>
              <w:t>.</w:t>
            </w:r>
            <w:r w:rsidR="00FA4DBD">
              <w:rPr>
                <w:rFonts w:ascii="Arial" w:hAnsi="Arial"/>
                <w:sz w:val="19"/>
              </w:rPr>
              <w:t>04</w:t>
            </w:r>
            <w:r w:rsidR="002D257D" w:rsidRPr="006C46FF">
              <w:rPr>
                <w:rFonts w:ascii="Arial" w:hAnsi="Arial"/>
                <w:sz w:val="19"/>
              </w:rPr>
              <w:t>.201</w:t>
            </w:r>
            <w:r w:rsidR="00FA4DBD"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004" w:type="dxa"/>
          </w:tcPr>
          <w:p w:rsidR="002D257D" w:rsidRPr="004E4A7D" w:rsidRDefault="002D257D" w:rsidP="00FA4D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  <w:r w:rsidR="00FA4DBD">
              <w:rPr>
                <w:rFonts w:ascii="Arial" w:hAnsi="Arial"/>
                <w:sz w:val="19"/>
              </w:rPr>
              <w:t>0</w:t>
            </w:r>
            <w:r>
              <w:rPr>
                <w:rFonts w:ascii="Arial" w:hAnsi="Arial"/>
                <w:sz w:val="19"/>
              </w:rPr>
              <w:t>.00</w:t>
            </w:r>
          </w:p>
        </w:tc>
        <w:tc>
          <w:tcPr>
            <w:tcW w:w="1374" w:type="dxa"/>
          </w:tcPr>
          <w:p w:rsidR="002D257D" w:rsidRDefault="006111F1" w:rsidP="006111F1">
            <w:pPr>
              <w:jc w:val="center"/>
            </w:pPr>
            <w:r>
              <w:rPr>
                <w:rFonts w:ascii="Arial" w:hAnsi="Arial"/>
                <w:sz w:val="19"/>
              </w:rPr>
              <w:t>6</w:t>
            </w:r>
            <w:r w:rsidR="002D257D" w:rsidRPr="00051D71"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z w:val="19"/>
              </w:rPr>
              <w:t>04.</w:t>
            </w:r>
            <w:r w:rsidR="002D257D" w:rsidRPr="00051D71">
              <w:rPr>
                <w:rFonts w:ascii="Arial" w:hAnsi="Arial"/>
                <w:sz w:val="19"/>
              </w:rPr>
              <w:t>201</w:t>
            </w:r>
            <w:r w:rsidR="00FA4DBD">
              <w:rPr>
                <w:rFonts w:ascii="Arial" w:hAnsi="Arial"/>
                <w:sz w:val="19"/>
              </w:rPr>
              <w:t>8</w:t>
            </w:r>
          </w:p>
        </w:tc>
      </w:tr>
      <w:tr w:rsidR="002D257D" w:rsidRPr="006402CC" w:rsidTr="00E05369">
        <w:trPr>
          <w:trHeight w:val="210"/>
          <w:jc w:val="center"/>
        </w:trPr>
        <w:tc>
          <w:tcPr>
            <w:tcW w:w="366" w:type="dxa"/>
          </w:tcPr>
          <w:p w:rsidR="002D257D" w:rsidRPr="00AF5113" w:rsidRDefault="00FA4DB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2D257D" w:rsidRPr="00AF5113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2758/18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1077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73.000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7.300</w:t>
            </w:r>
          </w:p>
        </w:tc>
        <w:tc>
          <w:tcPr>
            <w:tcW w:w="1134" w:type="dxa"/>
          </w:tcPr>
          <w:p w:rsidR="002D257D" w:rsidRDefault="006111F1" w:rsidP="00FA4DBD">
            <w:pPr>
              <w:jc w:val="center"/>
            </w:pPr>
            <w:r>
              <w:rPr>
                <w:rFonts w:ascii="Arial" w:hAnsi="Arial"/>
                <w:sz w:val="19"/>
              </w:rPr>
              <w:t>10</w:t>
            </w:r>
            <w:r w:rsidR="002D257D" w:rsidRPr="006C46FF">
              <w:rPr>
                <w:rFonts w:ascii="Arial" w:hAnsi="Arial"/>
                <w:sz w:val="19"/>
              </w:rPr>
              <w:t>.</w:t>
            </w:r>
            <w:r w:rsidR="00FA4DBD">
              <w:rPr>
                <w:rFonts w:ascii="Arial" w:hAnsi="Arial"/>
                <w:sz w:val="19"/>
              </w:rPr>
              <w:t>04</w:t>
            </w:r>
            <w:r w:rsidR="002D257D" w:rsidRPr="006C46FF">
              <w:rPr>
                <w:rFonts w:ascii="Arial" w:hAnsi="Arial"/>
                <w:sz w:val="19"/>
              </w:rPr>
              <w:t>.201</w:t>
            </w:r>
            <w:r w:rsidR="00FA4DBD"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004" w:type="dxa"/>
          </w:tcPr>
          <w:p w:rsidR="002D257D" w:rsidRPr="004E4A7D" w:rsidRDefault="002D257D" w:rsidP="00FA4DBD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>
              <w:rPr>
                <w:rFonts w:ascii="Arial" w:hAnsi="Arial"/>
                <w:sz w:val="19"/>
              </w:rPr>
              <w:t>1</w:t>
            </w:r>
            <w:r w:rsidR="00FA4DBD">
              <w:rPr>
                <w:rFonts w:ascii="Arial" w:hAnsi="Arial"/>
                <w:sz w:val="19"/>
              </w:rPr>
              <w:t>0</w:t>
            </w:r>
            <w:r>
              <w:rPr>
                <w:rFonts w:ascii="Arial" w:hAnsi="Arial"/>
                <w:sz w:val="19"/>
              </w:rPr>
              <w:t>.30</w:t>
            </w:r>
          </w:p>
        </w:tc>
        <w:tc>
          <w:tcPr>
            <w:tcW w:w="1374" w:type="dxa"/>
          </w:tcPr>
          <w:p w:rsidR="002D257D" w:rsidRDefault="006111F1" w:rsidP="006111F1">
            <w:pPr>
              <w:jc w:val="center"/>
            </w:pPr>
            <w:r>
              <w:rPr>
                <w:rFonts w:ascii="Arial" w:hAnsi="Arial"/>
                <w:sz w:val="19"/>
              </w:rPr>
              <w:t>6</w:t>
            </w:r>
            <w:r w:rsidR="00FA4DBD"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z w:val="19"/>
              </w:rPr>
              <w:t>04</w:t>
            </w:r>
            <w:r w:rsidR="00FA4DBD">
              <w:rPr>
                <w:rFonts w:ascii="Arial" w:hAnsi="Arial"/>
                <w:sz w:val="19"/>
              </w:rPr>
              <w:t>.2018</w:t>
            </w:r>
          </w:p>
        </w:tc>
      </w:tr>
      <w:tr w:rsidR="002D257D" w:rsidRPr="006402CC" w:rsidTr="00E05369">
        <w:trPr>
          <w:trHeight w:val="225"/>
          <w:jc w:val="center"/>
        </w:trPr>
        <w:tc>
          <w:tcPr>
            <w:tcW w:w="366" w:type="dxa"/>
          </w:tcPr>
          <w:p w:rsidR="002D257D" w:rsidRPr="00AF5113" w:rsidRDefault="00FA4DB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2758/6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1137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77.000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7.700</w:t>
            </w:r>
          </w:p>
        </w:tc>
        <w:tc>
          <w:tcPr>
            <w:tcW w:w="1134" w:type="dxa"/>
          </w:tcPr>
          <w:p w:rsidR="002D257D" w:rsidRDefault="006111F1" w:rsidP="00FA4DBD">
            <w:pPr>
              <w:jc w:val="center"/>
            </w:pPr>
            <w:r>
              <w:rPr>
                <w:rFonts w:ascii="Arial" w:hAnsi="Arial"/>
                <w:sz w:val="19"/>
              </w:rPr>
              <w:t>10</w:t>
            </w:r>
            <w:r w:rsidR="002D257D" w:rsidRPr="006C46FF">
              <w:rPr>
                <w:rFonts w:ascii="Arial" w:hAnsi="Arial"/>
                <w:sz w:val="19"/>
              </w:rPr>
              <w:t>.</w:t>
            </w:r>
            <w:r w:rsidR="00FA4DBD">
              <w:rPr>
                <w:rFonts w:ascii="Arial" w:hAnsi="Arial"/>
                <w:sz w:val="19"/>
              </w:rPr>
              <w:t>04</w:t>
            </w:r>
            <w:r w:rsidR="002D257D" w:rsidRPr="006C46FF">
              <w:rPr>
                <w:rFonts w:ascii="Arial" w:hAnsi="Arial"/>
                <w:sz w:val="19"/>
              </w:rPr>
              <w:t>.201</w:t>
            </w:r>
            <w:r w:rsidR="00FA4DBD"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004" w:type="dxa"/>
          </w:tcPr>
          <w:p w:rsidR="002D257D" w:rsidRPr="004E4A7D" w:rsidRDefault="002D257D" w:rsidP="00FA4D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  <w:r w:rsidR="00FA4DBD"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z w:val="19"/>
              </w:rPr>
              <w:t>.00</w:t>
            </w:r>
          </w:p>
        </w:tc>
        <w:tc>
          <w:tcPr>
            <w:tcW w:w="1374" w:type="dxa"/>
          </w:tcPr>
          <w:p w:rsidR="002D257D" w:rsidRDefault="006111F1" w:rsidP="006111F1">
            <w:pPr>
              <w:jc w:val="center"/>
            </w:pPr>
            <w:r>
              <w:rPr>
                <w:rFonts w:ascii="Arial" w:hAnsi="Arial"/>
                <w:sz w:val="19"/>
              </w:rPr>
              <w:t>6</w:t>
            </w:r>
            <w:r w:rsidR="00FA4DBD"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z w:val="19"/>
              </w:rPr>
              <w:t>04</w:t>
            </w:r>
            <w:r w:rsidR="00FA4DBD">
              <w:rPr>
                <w:rFonts w:ascii="Arial" w:hAnsi="Arial"/>
                <w:sz w:val="19"/>
              </w:rPr>
              <w:t>.2018</w:t>
            </w:r>
          </w:p>
        </w:tc>
      </w:tr>
      <w:tr w:rsidR="002D257D" w:rsidRPr="006402CC" w:rsidTr="00E05369">
        <w:trPr>
          <w:trHeight w:val="197"/>
          <w:jc w:val="center"/>
        </w:trPr>
        <w:tc>
          <w:tcPr>
            <w:tcW w:w="366" w:type="dxa"/>
          </w:tcPr>
          <w:p w:rsidR="002D257D" w:rsidRDefault="00FA4DB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2758/2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1101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83.000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8.300</w:t>
            </w:r>
          </w:p>
        </w:tc>
        <w:tc>
          <w:tcPr>
            <w:tcW w:w="1134" w:type="dxa"/>
          </w:tcPr>
          <w:p w:rsidR="002D257D" w:rsidRDefault="006111F1" w:rsidP="00FA4DBD">
            <w:pPr>
              <w:jc w:val="center"/>
            </w:pPr>
            <w:r>
              <w:rPr>
                <w:rFonts w:ascii="Arial" w:hAnsi="Arial"/>
                <w:sz w:val="19"/>
              </w:rPr>
              <w:t>10</w:t>
            </w:r>
            <w:r w:rsidR="002D257D" w:rsidRPr="006C46FF">
              <w:rPr>
                <w:rFonts w:ascii="Arial" w:hAnsi="Arial"/>
                <w:sz w:val="19"/>
              </w:rPr>
              <w:t>.</w:t>
            </w:r>
            <w:r w:rsidR="00FA4DBD">
              <w:rPr>
                <w:rFonts w:ascii="Arial" w:hAnsi="Arial"/>
                <w:sz w:val="19"/>
              </w:rPr>
              <w:t>04</w:t>
            </w:r>
            <w:r w:rsidR="002D257D" w:rsidRPr="006C46FF">
              <w:rPr>
                <w:rFonts w:ascii="Arial" w:hAnsi="Arial"/>
                <w:sz w:val="19"/>
              </w:rPr>
              <w:t>.201</w:t>
            </w:r>
            <w:r w:rsidR="00FA4DBD"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004" w:type="dxa"/>
          </w:tcPr>
          <w:p w:rsidR="002D257D" w:rsidRPr="004E4A7D" w:rsidRDefault="002D257D" w:rsidP="00FA4D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  <w:r w:rsidR="00FA4DBD"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z w:val="19"/>
              </w:rPr>
              <w:t>.30</w:t>
            </w:r>
          </w:p>
        </w:tc>
        <w:tc>
          <w:tcPr>
            <w:tcW w:w="1374" w:type="dxa"/>
          </w:tcPr>
          <w:p w:rsidR="002D257D" w:rsidRDefault="006111F1" w:rsidP="006111F1">
            <w:pPr>
              <w:jc w:val="center"/>
            </w:pPr>
            <w:r>
              <w:rPr>
                <w:rFonts w:ascii="Arial" w:hAnsi="Arial"/>
                <w:sz w:val="19"/>
              </w:rPr>
              <w:t>6</w:t>
            </w:r>
            <w:r w:rsidR="00FA4DBD">
              <w:rPr>
                <w:rFonts w:ascii="Arial" w:hAnsi="Arial"/>
                <w:sz w:val="19"/>
              </w:rPr>
              <w:t>.</w:t>
            </w:r>
            <w:r>
              <w:rPr>
                <w:rFonts w:ascii="Arial" w:hAnsi="Arial"/>
                <w:sz w:val="19"/>
              </w:rPr>
              <w:t>04</w:t>
            </w:r>
            <w:r w:rsidR="00FA4DBD">
              <w:rPr>
                <w:rFonts w:ascii="Arial" w:hAnsi="Arial"/>
                <w:sz w:val="19"/>
              </w:rPr>
              <w:t>.2018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 xml:space="preserve">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="00FC1649">
        <w:rPr>
          <w:rFonts w:ascii="Arial" w:hAnsi="Arial" w:cs="Arial"/>
          <w:color w:val="000000"/>
          <w:sz w:val="19"/>
          <w:szCs w:val="19"/>
        </w:rPr>
        <w:t>samosiewami drzew i krzewów.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Grunty położone w sąsiedztwie zabud</w:t>
      </w:r>
      <w:r>
        <w:rPr>
          <w:rFonts w:ascii="Arial" w:hAnsi="Arial" w:cs="Arial"/>
          <w:color w:val="000000"/>
          <w:sz w:val="19"/>
          <w:szCs w:val="19"/>
        </w:rPr>
        <w:t xml:space="preserve">owy mieszkaniowej jedno </w:t>
      </w:r>
      <w:r w:rsidR="006111F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</w:t>
      </w:r>
      <w:r w:rsidR="00FC1649">
        <w:rPr>
          <w:rFonts w:ascii="Arial" w:hAnsi="Arial" w:cs="Arial"/>
          <w:color w:val="000000"/>
          <w:sz w:val="19"/>
          <w:szCs w:val="19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przy drodze w której są zainwestowane sieci uzbrojenia.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pkt 1 i pkt 2 ustawy o gospodarce </w:t>
      </w:r>
      <w:r>
        <w:rPr>
          <w:rFonts w:ascii="Arial" w:hAnsi="Arial" w:cs="Arial"/>
          <w:color w:val="000000"/>
          <w:sz w:val="19"/>
          <w:szCs w:val="19"/>
        </w:rPr>
        <w:t xml:space="preserve">upłynął </w:t>
      </w:r>
      <w:r w:rsidR="00D34CC7">
        <w:rPr>
          <w:rFonts w:ascii="Arial" w:hAnsi="Arial" w:cs="Arial"/>
          <w:color w:val="000000"/>
          <w:sz w:val="19"/>
          <w:szCs w:val="19"/>
        </w:rPr>
        <w:t xml:space="preserve">21 </w:t>
      </w:r>
      <w:r w:rsidR="00162BC1">
        <w:rPr>
          <w:rFonts w:ascii="Arial" w:hAnsi="Arial" w:cs="Arial"/>
          <w:color w:val="000000"/>
          <w:sz w:val="19"/>
          <w:szCs w:val="19"/>
        </w:rPr>
        <w:t>sierpnia</w:t>
      </w:r>
      <w:r w:rsidR="00D34CC7">
        <w:rPr>
          <w:rFonts w:ascii="Arial" w:hAnsi="Arial" w:cs="Arial"/>
          <w:color w:val="000000"/>
          <w:sz w:val="19"/>
          <w:szCs w:val="19"/>
        </w:rPr>
        <w:t xml:space="preserve"> 2017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r.</w:t>
      </w:r>
      <w:r w:rsidR="002D257D">
        <w:rPr>
          <w:rFonts w:ascii="Arial" w:hAnsi="Arial" w:cs="Arial"/>
          <w:color w:val="000000"/>
          <w:sz w:val="19"/>
          <w:szCs w:val="19"/>
        </w:rPr>
        <w:t xml:space="preserve"> Pierwszy przetarg </w:t>
      </w:r>
      <w:r w:rsidR="006111F1">
        <w:rPr>
          <w:rFonts w:ascii="Arial" w:hAnsi="Arial" w:cs="Arial"/>
          <w:color w:val="000000"/>
          <w:sz w:val="19"/>
          <w:szCs w:val="19"/>
        </w:rPr>
        <w:t xml:space="preserve">                                 </w:t>
      </w:r>
      <w:r w:rsidR="002D257D">
        <w:rPr>
          <w:rFonts w:ascii="Arial" w:hAnsi="Arial" w:cs="Arial"/>
          <w:color w:val="000000"/>
          <w:sz w:val="19"/>
          <w:szCs w:val="19"/>
        </w:rPr>
        <w:t>na zbycie nieruchomości odbył się 4 października 2017 r. i zakończył się wynikiem negatywnym.</w:t>
      </w:r>
      <w:r w:rsidR="006111F1">
        <w:rPr>
          <w:rFonts w:ascii="Arial" w:hAnsi="Arial" w:cs="Arial"/>
          <w:color w:val="000000"/>
          <w:sz w:val="19"/>
          <w:szCs w:val="19"/>
        </w:rPr>
        <w:t xml:space="preserve"> Drugi przetarg na zbycie nieruchomości odbył się 7 grudnia 2017 r. i zakończył się wynikiem negatywnym.</w:t>
      </w:r>
    </w:p>
    <w:p w:rsidR="00302D19" w:rsidRPr="007726C8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  <w:szCs w:val="19"/>
        </w:rPr>
      </w:pPr>
      <w:r w:rsidRPr="007726C8">
        <w:rPr>
          <w:rFonts w:ascii="Arial" w:hAnsi="Arial"/>
          <w:b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 xml:space="preserve">Uwaga!  Wadium powinno wpłynąć na konto w wyznaczonym terminie, wadium upoważnia </w:t>
      </w:r>
      <w:r w:rsidR="006111F1">
        <w:rPr>
          <w:rFonts w:ascii="Arial" w:hAnsi="Arial"/>
          <w:b/>
          <w:snapToGrid w:val="0"/>
          <w:color w:val="000000"/>
          <w:sz w:val="19"/>
        </w:rPr>
        <w:t xml:space="preserve">       </w:t>
      </w:r>
      <w:r>
        <w:rPr>
          <w:rFonts w:ascii="Arial" w:hAnsi="Arial"/>
          <w:b/>
          <w:snapToGrid w:val="0"/>
          <w:color w:val="000000"/>
          <w:sz w:val="19"/>
        </w:rPr>
        <w:t>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</w:t>
      </w:r>
      <w:r w:rsidR="006111F1">
        <w:rPr>
          <w:rFonts w:ascii="Arial" w:hAnsi="Arial"/>
          <w:snapToGrid w:val="0"/>
          <w:sz w:val="19"/>
        </w:rPr>
        <w:t xml:space="preserve">                                    </w:t>
      </w:r>
      <w:r>
        <w:rPr>
          <w:rFonts w:ascii="Arial" w:hAnsi="Arial"/>
          <w:snapToGrid w:val="0"/>
          <w:sz w:val="19"/>
        </w:rPr>
        <w:t xml:space="preserve">w przetargu od zawarcia umowy wadium nie będzie podlegać zwrotowi, a przetarg uważać się będzie </w:t>
      </w:r>
      <w:r w:rsidR="006111F1">
        <w:rPr>
          <w:rFonts w:ascii="Arial" w:hAnsi="Arial"/>
          <w:snapToGrid w:val="0"/>
          <w:sz w:val="19"/>
        </w:rPr>
        <w:t xml:space="preserve">                                   </w:t>
      </w:r>
      <w:r>
        <w:rPr>
          <w:rFonts w:ascii="Arial" w:hAnsi="Arial"/>
          <w:snapToGrid w:val="0"/>
          <w:sz w:val="19"/>
        </w:rPr>
        <w:t>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7315DF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162BC1"/>
    <w:rsid w:val="00245390"/>
    <w:rsid w:val="002D257D"/>
    <w:rsid w:val="002F7DBD"/>
    <w:rsid w:val="00302D19"/>
    <w:rsid w:val="004457BD"/>
    <w:rsid w:val="004E4A7D"/>
    <w:rsid w:val="005B2D63"/>
    <w:rsid w:val="005B5051"/>
    <w:rsid w:val="006111F1"/>
    <w:rsid w:val="006E77EC"/>
    <w:rsid w:val="007315DF"/>
    <w:rsid w:val="007726C8"/>
    <w:rsid w:val="0084486A"/>
    <w:rsid w:val="009D4D4F"/>
    <w:rsid w:val="00A318F3"/>
    <w:rsid w:val="00B92793"/>
    <w:rsid w:val="00BA68B8"/>
    <w:rsid w:val="00BD5AB1"/>
    <w:rsid w:val="00CD2854"/>
    <w:rsid w:val="00D34CC7"/>
    <w:rsid w:val="00E05369"/>
    <w:rsid w:val="00F81A9C"/>
    <w:rsid w:val="00FA4DBD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71C0-4EF0-4BEB-A1AD-EE456CA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2017-10-24T08:08:00Z</cp:lastPrinted>
  <dcterms:created xsi:type="dcterms:W3CDTF">2018-02-28T07:19:00Z</dcterms:created>
  <dcterms:modified xsi:type="dcterms:W3CDTF">2018-02-28T09:43:00Z</dcterms:modified>
</cp:coreProperties>
</file>