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F7C" w14:textId="77777777" w:rsidR="00302D19" w:rsidRPr="00154360" w:rsidRDefault="00302D19" w:rsidP="00302D19">
      <w:pPr>
        <w:pStyle w:val="Nagwek7"/>
        <w:jc w:val="center"/>
        <w:rPr>
          <w:rFonts w:ascii="Arial" w:hAnsi="Arial" w:cs="Arial"/>
          <w:b/>
          <w:sz w:val="18"/>
          <w:szCs w:val="20"/>
        </w:rPr>
      </w:pPr>
      <w:r w:rsidRPr="00154360">
        <w:rPr>
          <w:rFonts w:ascii="Arial" w:hAnsi="Arial" w:cs="Arial"/>
          <w:b/>
          <w:sz w:val="18"/>
          <w:szCs w:val="20"/>
        </w:rPr>
        <w:t>BURMISTRZ MIASTA ŻAGAŃ OGŁASZA</w:t>
      </w:r>
    </w:p>
    <w:p w14:paraId="1DAFB1A0" w14:textId="5382576D" w:rsidR="00302D19" w:rsidRPr="00154360" w:rsidRDefault="00584457" w:rsidP="00302D19">
      <w:pPr>
        <w:widowControl w:val="0"/>
        <w:jc w:val="center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b/>
          <w:snapToGrid w:val="0"/>
          <w:sz w:val="18"/>
        </w:rPr>
        <w:t>DRUGI</w:t>
      </w:r>
      <w:r w:rsidR="00302D19" w:rsidRPr="00154360">
        <w:rPr>
          <w:rFonts w:ascii="Arial" w:hAnsi="Arial" w:cs="Arial"/>
          <w:b/>
          <w:snapToGrid w:val="0"/>
          <w:sz w:val="18"/>
        </w:rPr>
        <w:t xml:space="preserve"> NIEOGRANICZONY PRZETARG USTNY</w:t>
      </w:r>
    </w:p>
    <w:p w14:paraId="783DF7FA" w14:textId="77777777" w:rsidR="00302D19" w:rsidRPr="00154360" w:rsidRDefault="00302D19" w:rsidP="00302D19">
      <w:pPr>
        <w:widowControl w:val="0"/>
        <w:jc w:val="center"/>
        <w:rPr>
          <w:rFonts w:ascii="Arial" w:hAnsi="Arial" w:cs="Arial"/>
          <w:sz w:val="18"/>
        </w:rPr>
      </w:pPr>
      <w:r w:rsidRPr="00154360">
        <w:rPr>
          <w:rFonts w:ascii="Arial" w:hAnsi="Arial" w:cs="Arial"/>
          <w:b/>
          <w:snapToGrid w:val="0"/>
          <w:sz w:val="18"/>
        </w:rPr>
        <w:t>na sprzedaż komunalnych nieruchomości</w:t>
      </w:r>
    </w:p>
    <w:p w14:paraId="7C5F1C24" w14:textId="77777777" w:rsidR="00302D19" w:rsidRPr="00154360" w:rsidRDefault="00302D19" w:rsidP="00302D19">
      <w:pPr>
        <w:spacing w:before="60" w:after="60"/>
        <w:rPr>
          <w:rFonts w:ascii="Arial" w:hAnsi="Arial" w:cs="Arial"/>
          <w:b/>
          <w:sz w:val="18"/>
        </w:rPr>
      </w:pPr>
      <w:r w:rsidRPr="00154360">
        <w:rPr>
          <w:rFonts w:ascii="Arial" w:hAnsi="Arial" w:cs="Arial"/>
          <w:b/>
          <w:sz w:val="18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154360" w14:paraId="3773DEFB" w14:textId="77777777" w:rsidTr="00BF3A35">
        <w:trPr>
          <w:trHeight w:val="770"/>
          <w:jc w:val="center"/>
        </w:trPr>
        <w:tc>
          <w:tcPr>
            <w:tcW w:w="366" w:type="dxa"/>
          </w:tcPr>
          <w:p w14:paraId="67C787B0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>L.p.</w:t>
            </w:r>
          </w:p>
        </w:tc>
        <w:tc>
          <w:tcPr>
            <w:tcW w:w="879" w:type="dxa"/>
          </w:tcPr>
          <w:p w14:paraId="6CAD5974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154360">
              <w:rPr>
                <w:rFonts w:ascii="Arial" w:hAnsi="Arial" w:cs="Arial"/>
                <w:b/>
                <w:color w:val="000000"/>
                <w:sz w:val="18"/>
              </w:rPr>
              <w:t xml:space="preserve">Nr </w:t>
            </w:r>
            <w:proofErr w:type="spellStart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ewid</w:t>
            </w:r>
            <w:proofErr w:type="spellEnd"/>
            <w:r w:rsidRPr="00154360">
              <w:rPr>
                <w:rFonts w:ascii="Arial" w:hAnsi="Arial" w:cs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21" w:type="dxa"/>
          </w:tcPr>
          <w:p w14:paraId="514DB445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Pow.</w:t>
            </w:r>
          </w:p>
          <w:p w14:paraId="2D09A218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[m</w:t>
            </w:r>
            <w:r w:rsidRPr="00154360">
              <w:rPr>
                <w:rFonts w:ascii="Arial" w:hAnsi="Arial" w:cs="Arial"/>
                <w:b/>
                <w:sz w:val="18"/>
                <w:vertAlign w:val="superscript"/>
              </w:rPr>
              <w:t>2</w:t>
            </w:r>
            <w:r w:rsidRPr="00154360">
              <w:rPr>
                <w:rFonts w:ascii="Arial" w:hAnsi="Arial" w:cs="Arial"/>
                <w:b/>
                <w:sz w:val="18"/>
              </w:rPr>
              <w:t>]</w:t>
            </w:r>
          </w:p>
        </w:tc>
        <w:tc>
          <w:tcPr>
            <w:tcW w:w="1998" w:type="dxa"/>
          </w:tcPr>
          <w:p w14:paraId="659C433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14:paraId="36CA8BCA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Cena wywoławcza [zł]</w:t>
            </w:r>
          </w:p>
        </w:tc>
        <w:tc>
          <w:tcPr>
            <w:tcW w:w="1262" w:type="dxa"/>
          </w:tcPr>
          <w:p w14:paraId="136187D2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Wadium [zł]</w:t>
            </w:r>
          </w:p>
        </w:tc>
        <w:tc>
          <w:tcPr>
            <w:tcW w:w="1559" w:type="dxa"/>
          </w:tcPr>
          <w:p w14:paraId="1FA4490D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przetargu</w:t>
            </w:r>
          </w:p>
        </w:tc>
        <w:tc>
          <w:tcPr>
            <w:tcW w:w="992" w:type="dxa"/>
          </w:tcPr>
          <w:p w14:paraId="7C932F51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14:paraId="358B2E16" w14:textId="77777777" w:rsidR="00302D19" w:rsidRPr="00154360" w:rsidRDefault="00302D19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Termin wpłacania wadium</w:t>
            </w:r>
          </w:p>
        </w:tc>
      </w:tr>
      <w:tr w:rsidR="00757858" w:rsidRPr="00154360" w14:paraId="252D1F20" w14:textId="77777777" w:rsidTr="00BF3A35">
        <w:trPr>
          <w:trHeight w:val="695"/>
          <w:jc w:val="center"/>
        </w:trPr>
        <w:tc>
          <w:tcPr>
            <w:tcW w:w="366" w:type="dxa"/>
          </w:tcPr>
          <w:p w14:paraId="733E069E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1</w:t>
            </w:r>
          </w:p>
          <w:p w14:paraId="2D90C785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2</w:t>
            </w:r>
          </w:p>
          <w:p w14:paraId="2643175A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</w:t>
            </w:r>
          </w:p>
          <w:p w14:paraId="76E3AFF5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9" w:type="dxa"/>
          </w:tcPr>
          <w:p w14:paraId="17E24929" w14:textId="77777777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3961/1</w:t>
            </w:r>
          </w:p>
          <w:p w14:paraId="5F1D66CF" w14:textId="77777777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3961/2</w:t>
            </w:r>
          </w:p>
          <w:p w14:paraId="05FE06E4" w14:textId="77777777" w:rsidR="00757858" w:rsidRPr="00154360" w:rsidRDefault="00BF3A35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154360">
              <w:rPr>
                <w:rFonts w:ascii="Arial" w:hAnsi="Arial" w:cs="Arial"/>
                <w:color w:val="000000"/>
                <w:sz w:val="18"/>
              </w:rPr>
              <w:t>3961/3</w:t>
            </w:r>
          </w:p>
          <w:p w14:paraId="7D5B1DAF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21" w:type="dxa"/>
          </w:tcPr>
          <w:p w14:paraId="2B8EC001" w14:textId="77777777" w:rsidR="00757858" w:rsidRPr="00154360" w:rsidRDefault="00BF3A35" w:rsidP="00DD3AE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2878</w:t>
            </w:r>
          </w:p>
          <w:p w14:paraId="1E68C2E7" w14:textId="77777777" w:rsidR="00757858" w:rsidRPr="00154360" w:rsidRDefault="00BF3A35" w:rsidP="0075785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3364</w:t>
            </w:r>
          </w:p>
          <w:p w14:paraId="3409D7E8" w14:textId="77777777" w:rsidR="00757858" w:rsidRPr="00154360" w:rsidRDefault="00BF3A35" w:rsidP="00757858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1451</w:t>
            </w:r>
          </w:p>
          <w:p w14:paraId="78ACBDC3" w14:textId="77777777" w:rsidR="00757858" w:rsidRPr="00154360" w:rsidRDefault="00757858" w:rsidP="0075785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98" w:type="dxa"/>
          </w:tcPr>
          <w:p w14:paraId="15F8E3EB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14:paraId="084C6E70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14:paraId="77357DC6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ul. </w:t>
            </w:r>
            <w:r w:rsidR="00BF3A35" w:rsidRPr="00154360">
              <w:rPr>
                <w:rFonts w:ascii="Arial" w:hAnsi="Arial" w:cs="Arial"/>
                <w:sz w:val="18"/>
              </w:rPr>
              <w:t>Piłsudskiego</w:t>
            </w:r>
          </w:p>
          <w:p w14:paraId="5A2712E2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</w:tcPr>
          <w:p w14:paraId="280C4EFB" w14:textId="08245325" w:rsidR="00757858" w:rsidRPr="00154360" w:rsidRDefault="00F9635C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7B3EB5B7" w14:textId="12F4F3A5" w:rsidR="00757858" w:rsidRPr="00154360" w:rsidRDefault="000C5DE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370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00,00</w:t>
            </w:r>
          </w:p>
          <w:p w14:paraId="2FCE3913" w14:textId="1558B4BB" w:rsidR="00757858" w:rsidRPr="00154360" w:rsidRDefault="00BF3A35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</w:t>
            </w:r>
            <w:r w:rsidR="000C5DEE">
              <w:rPr>
                <w:rFonts w:ascii="Arial" w:hAnsi="Arial" w:cs="Arial"/>
                <w:b/>
                <w:sz w:val="18"/>
              </w:rPr>
              <w:t>60</w:t>
            </w:r>
            <w:r w:rsidR="0012027E" w:rsidRPr="00154360">
              <w:rPr>
                <w:rFonts w:ascii="Arial" w:hAnsi="Arial" w:cs="Arial"/>
                <w:b/>
                <w:sz w:val="18"/>
              </w:rPr>
              <w:t>.</w:t>
            </w:r>
            <w:r w:rsidR="000C5DEE">
              <w:rPr>
                <w:rFonts w:ascii="Arial" w:hAnsi="Arial" w:cs="Arial"/>
                <w:b/>
                <w:sz w:val="18"/>
              </w:rPr>
              <w:t>0</w:t>
            </w:r>
            <w:r w:rsidRPr="00154360">
              <w:rPr>
                <w:rFonts w:ascii="Arial" w:hAnsi="Arial" w:cs="Arial"/>
                <w:b/>
                <w:sz w:val="18"/>
              </w:rPr>
              <w:t>00,00</w:t>
            </w:r>
          </w:p>
          <w:p w14:paraId="157050AB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2" w:type="dxa"/>
          </w:tcPr>
          <w:p w14:paraId="10D35D88" w14:textId="2035059D" w:rsidR="00757858" w:rsidRPr="00154360" w:rsidRDefault="00F9635C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32.000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17B7E0BB" w14:textId="589C9644" w:rsidR="00757858" w:rsidRPr="00154360" w:rsidRDefault="000C5DE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37.000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043533DD" w14:textId="08252C08" w:rsidR="00757858" w:rsidRPr="00154360" w:rsidRDefault="0012027E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4360">
              <w:rPr>
                <w:rFonts w:ascii="Arial" w:hAnsi="Arial" w:cs="Arial"/>
                <w:b/>
                <w:sz w:val="18"/>
              </w:rPr>
              <w:t>1</w:t>
            </w:r>
            <w:r w:rsidR="000C5DEE">
              <w:rPr>
                <w:rFonts w:ascii="Arial" w:hAnsi="Arial" w:cs="Arial"/>
                <w:b/>
                <w:sz w:val="18"/>
              </w:rPr>
              <w:t>6</w:t>
            </w:r>
            <w:r w:rsidRPr="00154360">
              <w:rPr>
                <w:rFonts w:ascii="Arial" w:hAnsi="Arial" w:cs="Arial"/>
                <w:b/>
                <w:sz w:val="18"/>
              </w:rPr>
              <w:t>.</w:t>
            </w:r>
            <w:r w:rsidR="000C5DEE">
              <w:rPr>
                <w:rFonts w:ascii="Arial" w:hAnsi="Arial" w:cs="Arial"/>
                <w:b/>
                <w:sz w:val="18"/>
              </w:rPr>
              <w:t>00</w:t>
            </w:r>
            <w:r w:rsidRPr="00154360">
              <w:rPr>
                <w:rFonts w:ascii="Arial" w:hAnsi="Arial" w:cs="Arial"/>
                <w:b/>
                <w:sz w:val="18"/>
              </w:rPr>
              <w:t>0</w:t>
            </w:r>
            <w:r w:rsidR="00757858" w:rsidRPr="00154360">
              <w:rPr>
                <w:rFonts w:ascii="Arial" w:hAnsi="Arial" w:cs="Arial"/>
                <w:b/>
                <w:sz w:val="18"/>
              </w:rPr>
              <w:t>,00</w:t>
            </w:r>
          </w:p>
          <w:p w14:paraId="0813552B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59" w:type="dxa"/>
          </w:tcPr>
          <w:p w14:paraId="68B708B8" w14:textId="02FB2893" w:rsidR="00757858" w:rsidRPr="00154360" w:rsidRDefault="00584457" w:rsidP="00E03E6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22.10</w:t>
            </w:r>
            <w:r w:rsidR="00F9635C">
              <w:rPr>
                <w:rFonts w:ascii="Arial" w:hAnsi="Arial" w:cs="Arial"/>
                <w:sz w:val="18"/>
              </w:rPr>
              <w:t>.2020</w:t>
            </w:r>
          </w:p>
          <w:p w14:paraId="58800A7E" w14:textId="77777777" w:rsidR="00757858" w:rsidRDefault="00584457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584457">
              <w:rPr>
                <w:rFonts w:ascii="Arial" w:hAnsi="Arial" w:cs="Arial"/>
                <w:sz w:val="18"/>
              </w:rPr>
              <w:t>22.10.2020</w:t>
            </w:r>
          </w:p>
          <w:p w14:paraId="048DD930" w14:textId="5EC7595D" w:rsidR="00584457" w:rsidRPr="00154360" w:rsidRDefault="00584457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584457">
              <w:rPr>
                <w:rFonts w:ascii="Arial" w:hAnsi="Arial" w:cs="Arial"/>
                <w:sz w:val="18"/>
              </w:rPr>
              <w:t>22.10.2020</w:t>
            </w:r>
          </w:p>
        </w:tc>
        <w:tc>
          <w:tcPr>
            <w:tcW w:w="992" w:type="dxa"/>
          </w:tcPr>
          <w:p w14:paraId="50D1CA06" w14:textId="577E46AE"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584457">
              <w:rPr>
                <w:rFonts w:ascii="Arial" w:hAnsi="Arial" w:cs="Arial"/>
                <w:sz w:val="18"/>
              </w:rPr>
              <w:t>0.00</w:t>
            </w:r>
          </w:p>
          <w:p w14:paraId="1B401BE1" w14:textId="370A0195"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584457">
              <w:rPr>
                <w:rFonts w:ascii="Arial" w:hAnsi="Arial" w:cs="Arial"/>
                <w:sz w:val="18"/>
              </w:rPr>
              <w:t>0</w:t>
            </w:r>
            <w:r w:rsidR="0010499C" w:rsidRPr="00154360">
              <w:rPr>
                <w:rFonts w:ascii="Arial" w:hAnsi="Arial" w:cs="Arial"/>
                <w:sz w:val="18"/>
              </w:rPr>
              <w:t>.</w:t>
            </w:r>
            <w:r w:rsidR="00584457">
              <w:rPr>
                <w:rFonts w:ascii="Arial" w:hAnsi="Arial" w:cs="Arial"/>
                <w:sz w:val="18"/>
              </w:rPr>
              <w:t>3</w:t>
            </w:r>
            <w:r w:rsidR="0010499C" w:rsidRPr="00154360">
              <w:rPr>
                <w:rFonts w:ascii="Arial" w:hAnsi="Arial" w:cs="Arial"/>
                <w:sz w:val="18"/>
              </w:rPr>
              <w:t>0</w:t>
            </w:r>
          </w:p>
          <w:p w14:paraId="057A3619" w14:textId="1AF4ACCA" w:rsidR="00757858" w:rsidRPr="00154360" w:rsidRDefault="0010499C" w:rsidP="00E03E63">
            <w:pPr>
              <w:jc w:val="center"/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>1</w:t>
            </w:r>
            <w:r w:rsidR="00584457">
              <w:rPr>
                <w:rFonts w:ascii="Arial" w:hAnsi="Arial" w:cs="Arial"/>
                <w:sz w:val="18"/>
              </w:rPr>
              <w:t>1</w:t>
            </w:r>
            <w:r w:rsidRPr="00154360">
              <w:rPr>
                <w:rFonts w:ascii="Arial" w:hAnsi="Arial" w:cs="Arial"/>
                <w:sz w:val="18"/>
              </w:rPr>
              <w:t>.</w:t>
            </w:r>
            <w:r w:rsidR="00584457">
              <w:rPr>
                <w:rFonts w:ascii="Arial" w:hAnsi="Arial" w:cs="Arial"/>
                <w:sz w:val="18"/>
              </w:rPr>
              <w:t>0</w:t>
            </w:r>
            <w:r w:rsidRPr="00154360">
              <w:rPr>
                <w:rFonts w:ascii="Arial" w:hAnsi="Arial" w:cs="Arial"/>
                <w:sz w:val="18"/>
              </w:rPr>
              <w:t>0</w:t>
            </w:r>
          </w:p>
          <w:p w14:paraId="3C7A08C4" w14:textId="77777777" w:rsidR="00757858" w:rsidRPr="00154360" w:rsidRDefault="00757858" w:rsidP="00E03E63">
            <w:pPr>
              <w:jc w:val="center"/>
              <w:rPr>
                <w:rFonts w:ascii="Arial" w:hAnsi="Arial" w:cs="Arial"/>
                <w:sz w:val="18"/>
                <w:u w:val="single"/>
                <w:vertAlign w:val="superscript"/>
              </w:rPr>
            </w:pPr>
          </w:p>
        </w:tc>
        <w:tc>
          <w:tcPr>
            <w:tcW w:w="1374" w:type="dxa"/>
          </w:tcPr>
          <w:p w14:paraId="30AF1D12" w14:textId="3470D506" w:rsidR="00757858" w:rsidRPr="00154360" w:rsidRDefault="00F9635C" w:rsidP="00F963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584457">
              <w:rPr>
                <w:rFonts w:ascii="Arial" w:hAnsi="Arial" w:cs="Arial"/>
                <w:sz w:val="18"/>
              </w:rPr>
              <w:t>16</w:t>
            </w:r>
            <w:r>
              <w:rPr>
                <w:rFonts w:ascii="Arial" w:hAnsi="Arial" w:cs="Arial"/>
                <w:sz w:val="18"/>
              </w:rPr>
              <w:t>.</w:t>
            </w:r>
            <w:r w:rsidR="00584457">
              <w:rPr>
                <w:rFonts w:ascii="Arial" w:hAnsi="Arial" w:cs="Arial"/>
                <w:sz w:val="18"/>
              </w:rPr>
              <w:t>10</w:t>
            </w:r>
            <w:r>
              <w:rPr>
                <w:rFonts w:ascii="Arial" w:hAnsi="Arial" w:cs="Arial"/>
                <w:sz w:val="18"/>
              </w:rPr>
              <w:t>.2020</w:t>
            </w:r>
          </w:p>
          <w:p w14:paraId="48FB1B86" w14:textId="01E24F2D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 w:rsidR="00584457">
              <w:rPr>
                <w:rFonts w:ascii="Arial" w:hAnsi="Arial" w:cs="Arial"/>
                <w:sz w:val="18"/>
              </w:rPr>
              <w:t>16</w:t>
            </w:r>
            <w:r w:rsidR="00F9635C">
              <w:rPr>
                <w:rFonts w:ascii="Arial" w:hAnsi="Arial" w:cs="Arial"/>
                <w:sz w:val="18"/>
              </w:rPr>
              <w:t>.</w:t>
            </w:r>
            <w:r w:rsidR="00584457">
              <w:rPr>
                <w:rFonts w:ascii="Arial" w:hAnsi="Arial" w:cs="Arial"/>
                <w:sz w:val="18"/>
              </w:rPr>
              <w:t>10</w:t>
            </w:r>
            <w:r w:rsidR="00F9635C">
              <w:rPr>
                <w:rFonts w:ascii="Arial" w:hAnsi="Arial" w:cs="Arial"/>
                <w:sz w:val="18"/>
              </w:rPr>
              <w:t>.2020</w:t>
            </w:r>
          </w:p>
          <w:p w14:paraId="645BB14E" w14:textId="2F15E20C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  <w:r w:rsidRPr="00154360">
              <w:rPr>
                <w:rFonts w:ascii="Arial" w:hAnsi="Arial" w:cs="Arial"/>
                <w:sz w:val="18"/>
              </w:rPr>
              <w:t xml:space="preserve">  </w:t>
            </w:r>
            <w:r w:rsidR="00584457">
              <w:rPr>
                <w:rFonts w:ascii="Arial" w:hAnsi="Arial" w:cs="Arial"/>
                <w:sz w:val="18"/>
              </w:rPr>
              <w:t>16</w:t>
            </w:r>
            <w:r w:rsidR="00F9635C">
              <w:rPr>
                <w:rFonts w:ascii="Arial" w:hAnsi="Arial" w:cs="Arial"/>
                <w:sz w:val="18"/>
              </w:rPr>
              <w:t>.</w:t>
            </w:r>
            <w:r w:rsidR="00584457">
              <w:rPr>
                <w:rFonts w:ascii="Arial" w:hAnsi="Arial" w:cs="Arial"/>
                <w:sz w:val="18"/>
              </w:rPr>
              <w:t>10</w:t>
            </w:r>
            <w:r w:rsidR="00F9635C">
              <w:rPr>
                <w:rFonts w:ascii="Arial" w:hAnsi="Arial" w:cs="Arial"/>
                <w:sz w:val="18"/>
              </w:rPr>
              <w:t>.2020</w:t>
            </w:r>
          </w:p>
          <w:p w14:paraId="2CADDE12" w14:textId="77777777" w:rsidR="00757858" w:rsidRPr="00154360" w:rsidRDefault="00757858" w:rsidP="00B45EC4">
            <w:pPr>
              <w:rPr>
                <w:rFonts w:ascii="Arial" w:hAnsi="Arial" w:cs="Arial"/>
                <w:sz w:val="18"/>
              </w:rPr>
            </w:pPr>
          </w:p>
        </w:tc>
      </w:tr>
    </w:tbl>
    <w:p w14:paraId="4F0FC625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</w:p>
    <w:p w14:paraId="2B316A23" w14:textId="46BFE1AC" w:rsidR="00757858" w:rsidRPr="00154360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  <w:bookmarkStart w:id="0" w:name="_Hlk48199016"/>
      <w:r w:rsidRPr="00154360">
        <w:rPr>
          <w:rFonts w:ascii="Arial" w:hAnsi="Arial" w:cs="Arial"/>
          <w:color w:val="000000"/>
          <w:sz w:val="18"/>
        </w:rPr>
        <w:t xml:space="preserve">Nieruchomości położone przy ul. Piłsudskiego, z bezpośrednim dostępem z drogi publicznej o nawierzchni bitumicznej. Nieruchomości położone w sąsiedztwie zabudowy mieszkaniowej wielorodzinnej i jednorodzinnej oraz zabudowy usługowej. Kształt nieruchomości regularny, Warunki </w:t>
      </w:r>
      <w:proofErr w:type="spellStart"/>
      <w:r w:rsidRPr="00154360">
        <w:rPr>
          <w:rFonts w:ascii="Arial" w:hAnsi="Arial" w:cs="Arial"/>
          <w:color w:val="000000"/>
          <w:sz w:val="18"/>
        </w:rPr>
        <w:t>techniczno</w:t>
      </w:r>
      <w:proofErr w:type="spellEnd"/>
      <w:r w:rsidRPr="00154360">
        <w:rPr>
          <w:rFonts w:ascii="Arial" w:hAnsi="Arial" w:cs="Arial"/>
          <w:color w:val="000000"/>
          <w:sz w:val="18"/>
        </w:rPr>
        <w:t xml:space="preserve"> użytkowe wymagają dodatkowych nakładów na realizację inwestycji.  Na terenie nieruchomości położone są: podziemny obiekt budowlany (część schronu biegnącego przez działki 3961/1 i 3961/2 częściowo przysypanego pryzmą ziemi) oraz drzewa i krzewy do usunięcia przez inwestora zgodnie z obowiązującymi przepisami prawa. Nieruchomość posiada możliwość przyłączenia sieci uzbrojenia.</w:t>
      </w:r>
    </w:p>
    <w:bookmarkEnd w:id="0"/>
    <w:p w14:paraId="21C17B63" w14:textId="77777777" w:rsidR="00BF3A35" w:rsidRPr="00154360" w:rsidRDefault="00BF3A35" w:rsidP="00302D19">
      <w:pPr>
        <w:spacing w:before="60"/>
        <w:ind w:firstLine="709"/>
        <w:jc w:val="both"/>
        <w:rPr>
          <w:rFonts w:ascii="Arial" w:hAnsi="Arial" w:cs="Arial"/>
          <w:sz w:val="18"/>
        </w:rPr>
      </w:pPr>
      <w:r w:rsidRPr="00154360">
        <w:rPr>
          <w:rFonts w:ascii="Arial" w:hAnsi="Arial" w:cs="Arial"/>
          <w:sz w:val="18"/>
        </w:rPr>
        <w:t xml:space="preserve">Nieruchomości położone są w obszarze obowiązywania miejscowego planu zagospodarowania przestrzennego terenu pomiędzy ul. J. Piłsudskiego a projektowaną obwodnicą komunikacyjną przyjętego uchwałą nr IX/83/2003 Rady Miasta Żagań z dnia 29 maja 2003 r. i oznaczone są symbolem 46-U dopuszczającego zabudowę na cele działalności gospodarczej, usługi komercyjne, hurtownie z dopuszczeniem funkcji mieszkaniowej. </w:t>
      </w:r>
    </w:p>
    <w:p w14:paraId="16A7410F" w14:textId="77777777" w:rsidR="00302D19" w:rsidRPr="00154360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>Nieruchomości</w:t>
      </w:r>
      <w:r w:rsidR="00BA68B8" w:rsidRPr="00154360">
        <w:rPr>
          <w:rFonts w:ascii="Arial" w:hAnsi="Arial" w:cs="Arial"/>
          <w:color w:val="000000"/>
          <w:sz w:val="18"/>
        </w:rPr>
        <w:t xml:space="preserve"> wpisane są w księdze wieczystej KW nr </w:t>
      </w:r>
      <w:bookmarkStart w:id="1" w:name="_Hlk48199229"/>
      <w:r w:rsidR="00BA68B8" w:rsidRPr="00154360">
        <w:rPr>
          <w:rFonts w:ascii="Arial" w:hAnsi="Arial" w:cs="Arial"/>
          <w:color w:val="000000"/>
          <w:sz w:val="18"/>
        </w:rPr>
        <w:t>ZG1G/</w:t>
      </w:r>
      <w:r w:rsidRPr="00154360">
        <w:rPr>
          <w:rFonts w:ascii="Arial" w:hAnsi="Arial" w:cs="Arial"/>
          <w:color w:val="000000"/>
          <w:sz w:val="18"/>
        </w:rPr>
        <w:t>000</w:t>
      </w:r>
      <w:r w:rsidR="00BF3A35" w:rsidRPr="00154360">
        <w:rPr>
          <w:rFonts w:ascii="Arial" w:hAnsi="Arial" w:cs="Arial"/>
          <w:color w:val="000000"/>
          <w:sz w:val="18"/>
        </w:rPr>
        <w:t>39427/9</w:t>
      </w:r>
      <w:bookmarkEnd w:id="1"/>
      <w:r w:rsidR="00DD3AE8" w:rsidRPr="00154360">
        <w:rPr>
          <w:rFonts w:ascii="Arial" w:hAnsi="Arial" w:cs="Arial"/>
          <w:color w:val="000000"/>
          <w:sz w:val="18"/>
        </w:rPr>
        <w:t>.</w:t>
      </w:r>
    </w:p>
    <w:p w14:paraId="2977A9DA" w14:textId="77777777" w:rsidR="00302D19" w:rsidRPr="00154360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18"/>
          <w:szCs w:val="20"/>
        </w:rPr>
      </w:pPr>
      <w:r w:rsidRPr="00154360">
        <w:rPr>
          <w:rFonts w:ascii="Arial" w:hAnsi="Arial" w:cs="Arial"/>
          <w:b w:val="0"/>
          <w:sz w:val="18"/>
          <w:szCs w:val="20"/>
        </w:rPr>
        <w:t xml:space="preserve">Obciążenia i zobowiązania ciążące na nieruchomościach– </w:t>
      </w:r>
      <w:r w:rsidRPr="00154360">
        <w:rPr>
          <w:rFonts w:ascii="Arial" w:hAnsi="Arial" w:cs="Arial"/>
          <w:sz w:val="18"/>
          <w:szCs w:val="20"/>
        </w:rPr>
        <w:t>Brak</w:t>
      </w:r>
      <w:r w:rsidRPr="00154360">
        <w:rPr>
          <w:rFonts w:ascii="Arial" w:hAnsi="Arial" w:cs="Arial"/>
          <w:b w:val="0"/>
          <w:sz w:val="18"/>
          <w:szCs w:val="20"/>
        </w:rPr>
        <w:t>.</w:t>
      </w:r>
    </w:p>
    <w:p w14:paraId="6EBBDC05" w14:textId="77777777" w:rsidR="00302D19" w:rsidRPr="00154360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154360">
        <w:rPr>
          <w:rFonts w:ascii="Arial" w:hAnsi="Arial" w:cs="Arial"/>
          <w:b w:val="0"/>
          <w:color w:val="000000"/>
          <w:sz w:val="18"/>
          <w:szCs w:val="20"/>
        </w:rPr>
        <w:t>Termin zagospodarowania nieruchomości</w:t>
      </w:r>
      <w:r w:rsidRPr="00154360">
        <w:rPr>
          <w:rFonts w:ascii="Arial" w:hAnsi="Arial" w:cs="Arial"/>
          <w:color w:val="000000"/>
          <w:sz w:val="18"/>
          <w:szCs w:val="20"/>
        </w:rPr>
        <w:t xml:space="preserve"> – Nie dotyczy.</w:t>
      </w:r>
    </w:p>
    <w:p w14:paraId="37F4A520" w14:textId="0341F704" w:rsidR="00302D19" w:rsidRPr="00154360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</w:rPr>
      </w:pPr>
      <w:r w:rsidRPr="00154360">
        <w:rPr>
          <w:rFonts w:ascii="Arial" w:hAnsi="Arial" w:cs="Arial"/>
          <w:color w:val="000000"/>
          <w:sz w:val="18"/>
        </w:rPr>
        <w:t xml:space="preserve">Termin do składania wniosków </w:t>
      </w:r>
      <w:r w:rsidRPr="00154360">
        <w:rPr>
          <w:rFonts w:ascii="Arial" w:hAnsi="Arial" w:cs="Arial"/>
          <w:sz w:val="18"/>
        </w:rPr>
        <w:t>o pierwszeństwo w nabyciu nieruchomości przez osoby o których mowa w</w:t>
      </w:r>
      <w:r w:rsidRPr="00154360">
        <w:rPr>
          <w:rFonts w:ascii="Arial" w:hAnsi="Arial" w:cs="Arial"/>
          <w:color w:val="000000"/>
          <w:sz w:val="18"/>
        </w:rPr>
        <w:t>art. 34 ust. 1 pkt 1 i pkt 2 ustawy o gospoda</w:t>
      </w:r>
      <w:r w:rsidR="00FE4E95" w:rsidRPr="00154360">
        <w:rPr>
          <w:rFonts w:ascii="Arial" w:hAnsi="Arial" w:cs="Arial"/>
          <w:color w:val="000000"/>
          <w:sz w:val="18"/>
        </w:rPr>
        <w:t xml:space="preserve">rce </w:t>
      </w:r>
      <w:r w:rsidRPr="00154360">
        <w:rPr>
          <w:rFonts w:ascii="Arial" w:hAnsi="Arial" w:cs="Arial"/>
          <w:color w:val="000000"/>
          <w:sz w:val="18"/>
        </w:rPr>
        <w:t xml:space="preserve">upłynął </w:t>
      </w:r>
      <w:r w:rsidR="00F9635C">
        <w:rPr>
          <w:rFonts w:ascii="Arial" w:hAnsi="Arial" w:cs="Arial"/>
          <w:color w:val="000000"/>
          <w:sz w:val="18"/>
        </w:rPr>
        <w:t>23</w:t>
      </w:r>
      <w:r w:rsidR="00B848E8" w:rsidRPr="00154360">
        <w:rPr>
          <w:rFonts w:ascii="Arial" w:hAnsi="Arial" w:cs="Arial"/>
          <w:color w:val="000000"/>
          <w:sz w:val="18"/>
        </w:rPr>
        <w:t xml:space="preserve"> czerwca 20</w:t>
      </w:r>
      <w:r w:rsidR="00F9635C">
        <w:rPr>
          <w:rFonts w:ascii="Arial" w:hAnsi="Arial" w:cs="Arial"/>
          <w:color w:val="000000"/>
          <w:sz w:val="18"/>
        </w:rPr>
        <w:t>20</w:t>
      </w:r>
      <w:r w:rsidR="00BA68B8" w:rsidRPr="00154360">
        <w:rPr>
          <w:rFonts w:ascii="Arial" w:hAnsi="Arial" w:cs="Arial"/>
          <w:color w:val="000000"/>
          <w:sz w:val="18"/>
        </w:rPr>
        <w:t xml:space="preserve"> </w:t>
      </w:r>
      <w:r w:rsidRPr="00154360">
        <w:rPr>
          <w:rFonts w:ascii="Arial" w:hAnsi="Arial" w:cs="Arial"/>
          <w:color w:val="000000"/>
          <w:sz w:val="18"/>
        </w:rPr>
        <w:t>r.</w:t>
      </w:r>
      <w:r w:rsidR="005A577E" w:rsidRPr="00154360">
        <w:rPr>
          <w:rFonts w:ascii="Arial" w:hAnsi="Arial" w:cs="Arial"/>
          <w:color w:val="000000"/>
          <w:sz w:val="18"/>
        </w:rPr>
        <w:t xml:space="preserve"> </w:t>
      </w:r>
      <w:r w:rsidR="00584457">
        <w:rPr>
          <w:rFonts w:ascii="Arial" w:hAnsi="Arial" w:cs="Arial"/>
          <w:color w:val="000000"/>
          <w:sz w:val="18"/>
        </w:rPr>
        <w:t>Pierwszy przetarg na zbycie nieruchomości odbył się 6 sierpnia 2020 r. i zakończył się wynikiem negatywnym.</w:t>
      </w:r>
    </w:p>
    <w:p w14:paraId="3F6F9976" w14:textId="2DA16660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Przetargi na w/w nieruchomości odbędą się w podanych powyżej terminach w siedzibie </w:t>
      </w:r>
      <w:r w:rsidR="00F72595" w:rsidRPr="00F72595">
        <w:rPr>
          <w:rFonts w:ascii="Arial" w:hAnsi="Arial" w:cs="Arial"/>
          <w:snapToGrid w:val="0"/>
          <w:color w:val="000000"/>
          <w:sz w:val="18"/>
        </w:rPr>
        <w:t>Urzędu Miasta Żagań, ul. Jana Pawła II pokój nr 4 (sala konferencyjna).</w:t>
      </w:r>
    </w:p>
    <w:p w14:paraId="375F1FBB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10499C" w:rsidRPr="00154360">
        <w:rPr>
          <w:rFonts w:ascii="Arial" w:hAnsi="Arial" w:cs="Arial"/>
          <w:snapToGrid w:val="0"/>
          <w:color w:val="000000"/>
          <w:sz w:val="18"/>
        </w:rPr>
        <w:t>Bank Santander</w:t>
      </w:r>
      <w:r w:rsidRPr="00154360">
        <w:rPr>
          <w:rFonts w:ascii="Arial" w:hAnsi="Arial" w:cs="Arial"/>
          <w:snapToGrid w:val="0"/>
          <w:color w:val="000000"/>
          <w:sz w:val="18"/>
        </w:rPr>
        <w:t>. O/Żagań 39 10902558-0000000640000101.</w:t>
      </w:r>
    </w:p>
    <w:p w14:paraId="575116EF" w14:textId="77777777" w:rsidR="00302D19" w:rsidRPr="00154360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</w:rPr>
      </w:pPr>
      <w:r w:rsidRPr="00154360">
        <w:rPr>
          <w:rFonts w:ascii="Arial" w:hAnsi="Arial" w:cs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14:paraId="5CE9AC09" w14:textId="77777777" w:rsidR="00302D19" w:rsidRPr="00154360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z w:val="18"/>
        </w:rPr>
        <w:t xml:space="preserve">Do ceny ustalonej w wyniku przetargu zostanie doliczony podatek VAT w wysokości 23 %. </w:t>
      </w:r>
      <w:r w:rsidRPr="00154360">
        <w:rPr>
          <w:rFonts w:ascii="Arial" w:hAnsi="Arial" w:cs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0B79AD9D" w14:textId="77777777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606196E" w14:textId="1EFB17E6" w:rsidR="00302D19" w:rsidRPr="00154360" w:rsidRDefault="00302D19" w:rsidP="00302D19">
      <w:pPr>
        <w:ind w:firstLine="709"/>
        <w:jc w:val="both"/>
        <w:rPr>
          <w:rFonts w:ascii="Arial" w:hAnsi="Arial" w:cs="Arial"/>
          <w:snapToGrid w:val="0"/>
          <w:sz w:val="18"/>
        </w:rPr>
      </w:pPr>
      <w:r w:rsidRPr="00154360">
        <w:rPr>
          <w:rFonts w:ascii="Arial" w:hAnsi="Arial" w:cs="Arial"/>
          <w:snapToGrid w:val="0"/>
          <w:sz w:val="18"/>
        </w:rPr>
        <w:t xml:space="preserve">Bliższe informacje: Urząd Miasta Żagań - Wydział Gospodarki Nieruchomościami i Ochrony Środowiska, pokój nr </w:t>
      </w:r>
      <w:r w:rsidR="00F9635C">
        <w:rPr>
          <w:rFonts w:ascii="Arial" w:hAnsi="Arial" w:cs="Arial"/>
          <w:snapToGrid w:val="0"/>
          <w:sz w:val="18"/>
        </w:rPr>
        <w:t>1</w:t>
      </w:r>
      <w:r w:rsidR="003F7A6B" w:rsidRPr="00154360">
        <w:rPr>
          <w:rFonts w:ascii="Arial" w:hAnsi="Arial" w:cs="Arial"/>
          <w:snapToGrid w:val="0"/>
          <w:sz w:val="18"/>
        </w:rPr>
        <w:t xml:space="preserve"> (parter), telefon (068) 477 10 </w:t>
      </w:r>
      <w:r w:rsidR="00F9635C">
        <w:rPr>
          <w:rFonts w:ascii="Arial" w:hAnsi="Arial" w:cs="Arial"/>
          <w:snapToGrid w:val="0"/>
          <w:sz w:val="18"/>
        </w:rPr>
        <w:t>08</w:t>
      </w:r>
      <w:r w:rsidRPr="00154360">
        <w:rPr>
          <w:rFonts w:ascii="Arial" w:hAnsi="Arial" w:cs="Arial"/>
          <w:snapToGrid w:val="0"/>
          <w:sz w:val="18"/>
        </w:rPr>
        <w:t xml:space="preserve">, lub na stronie internetowej </w:t>
      </w:r>
      <w:hyperlink r:id="rId4" w:history="1">
        <w:r w:rsidRPr="00154360">
          <w:rPr>
            <w:rStyle w:val="Hipercze"/>
            <w:rFonts w:ascii="Arial" w:hAnsi="Arial" w:cs="Arial"/>
            <w:snapToGrid w:val="0"/>
            <w:sz w:val="18"/>
          </w:rPr>
          <w:t>www.bip.zagan.pl</w:t>
        </w:r>
      </w:hyperlink>
      <w:r w:rsidRPr="00154360">
        <w:rPr>
          <w:rFonts w:ascii="Arial" w:hAnsi="Arial" w:cs="Arial"/>
          <w:snapToGrid w:val="0"/>
          <w:sz w:val="18"/>
        </w:rPr>
        <w:t>.</w:t>
      </w:r>
    </w:p>
    <w:p w14:paraId="430A700C" w14:textId="77777777"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2794319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C5DEE"/>
    <w:rsid w:val="0010499C"/>
    <w:rsid w:val="0012027E"/>
    <w:rsid w:val="00154360"/>
    <w:rsid w:val="001C0E45"/>
    <w:rsid w:val="00245BC9"/>
    <w:rsid w:val="002B6680"/>
    <w:rsid w:val="00302D19"/>
    <w:rsid w:val="003F7A6B"/>
    <w:rsid w:val="004364FB"/>
    <w:rsid w:val="004457BD"/>
    <w:rsid w:val="004A3153"/>
    <w:rsid w:val="004E4A7D"/>
    <w:rsid w:val="005129EF"/>
    <w:rsid w:val="00584457"/>
    <w:rsid w:val="005A577E"/>
    <w:rsid w:val="005B2D63"/>
    <w:rsid w:val="005D31D3"/>
    <w:rsid w:val="0061072C"/>
    <w:rsid w:val="00655CAA"/>
    <w:rsid w:val="00666DCF"/>
    <w:rsid w:val="00757858"/>
    <w:rsid w:val="0084486A"/>
    <w:rsid w:val="00863599"/>
    <w:rsid w:val="008B5541"/>
    <w:rsid w:val="008C6431"/>
    <w:rsid w:val="009D4D4F"/>
    <w:rsid w:val="00AA6E7C"/>
    <w:rsid w:val="00B45EC4"/>
    <w:rsid w:val="00B848E8"/>
    <w:rsid w:val="00B92793"/>
    <w:rsid w:val="00BA68B8"/>
    <w:rsid w:val="00BD5AB1"/>
    <w:rsid w:val="00BF3A35"/>
    <w:rsid w:val="00CD2854"/>
    <w:rsid w:val="00D31597"/>
    <w:rsid w:val="00D72A8D"/>
    <w:rsid w:val="00DD3AE8"/>
    <w:rsid w:val="00E20167"/>
    <w:rsid w:val="00EE04C1"/>
    <w:rsid w:val="00F72595"/>
    <w:rsid w:val="00F9635C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67CD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2020-09-10T09:04:00Z</cp:lastPrinted>
  <dcterms:created xsi:type="dcterms:W3CDTF">2018-08-30T07:23:00Z</dcterms:created>
  <dcterms:modified xsi:type="dcterms:W3CDTF">2020-09-10T09:05:00Z</dcterms:modified>
</cp:coreProperties>
</file>