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D878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607FDA" w:rsidRDefault="00A5635B" w:rsidP="00607F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A2439A" w:rsidRDefault="00A2439A" w:rsidP="00A243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</w:rPr>
        <w:t xml:space="preserve">Modernizacja boiska wielofunkcyjnego przy Hali </w:t>
      </w:r>
      <w:r>
        <w:rPr>
          <w:rFonts w:ascii="Arial" w:hAnsi="Arial" w:cs="Arial"/>
          <w:b/>
          <w:bCs/>
        </w:rPr>
        <w:t xml:space="preserve">Sportowo-Widowiskowej” (przy ul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D2155" w:rsidRPr="00A2439A" w:rsidRDefault="00A2439A" w:rsidP="00A243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Kochanowskiego).</w:t>
      </w:r>
    </w:p>
    <w:p w:rsidR="00A5635B" w:rsidRPr="00A5635B" w:rsidRDefault="00A5635B" w:rsidP="00A243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GoBack"/>
      <w:bookmarkEnd w:id="1"/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D3386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 xml:space="preserve">  podpisów  elektronicznych.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E186D"/>
    <w:rsid w:val="00411EFE"/>
    <w:rsid w:val="00530278"/>
    <w:rsid w:val="00607FDA"/>
    <w:rsid w:val="006238A8"/>
    <w:rsid w:val="00626CE5"/>
    <w:rsid w:val="006871CC"/>
    <w:rsid w:val="006D3386"/>
    <w:rsid w:val="006F3FF7"/>
    <w:rsid w:val="007D2155"/>
    <w:rsid w:val="009C52D4"/>
    <w:rsid w:val="00A23E53"/>
    <w:rsid w:val="00A2439A"/>
    <w:rsid w:val="00A5635B"/>
    <w:rsid w:val="00C43ADF"/>
    <w:rsid w:val="00C94F66"/>
    <w:rsid w:val="00D44549"/>
    <w:rsid w:val="00D878BA"/>
    <w:rsid w:val="00D9594A"/>
    <w:rsid w:val="00F3516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6</cp:revision>
  <cp:lastPrinted>2021-07-15T10:00:00Z</cp:lastPrinted>
  <dcterms:created xsi:type="dcterms:W3CDTF">2023-05-25T11:33:00Z</dcterms:created>
  <dcterms:modified xsi:type="dcterms:W3CDTF">2024-03-14T13:53:00Z</dcterms:modified>
</cp:coreProperties>
</file>