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C5" w:rsidRPr="006B2FC5" w:rsidRDefault="006B2FC5" w:rsidP="006B2FC5">
      <w:pPr>
        <w:jc w:val="right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Żagań, dnia .........</w:t>
      </w:r>
      <w:r>
        <w:rPr>
          <w:rFonts w:ascii="Arial Narrow" w:hAnsi="Arial Narrow"/>
          <w:sz w:val="24"/>
          <w:szCs w:val="24"/>
        </w:rPr>
        <w:t xml:space="preserve">......................... </w:t>
      </w:r>
    </w:p>
    <w:p w:rsidR="006B2FC5" w:rsidRPr="006B2FC5" w:rsidRDefault="006B2FC5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6B2FC5" w:rsidRPr="006B2FC5" w:rsidRDefault="006B2FC5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………………………………………………… </w:t>
      </w:r>
    </w:p>
    <w:p w:rsidR="006B2FC5" w:rsidRPr="006B2FC5" w:rsidRDefault="006B2FC5" w:rsidP="00B568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 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6B2FC5" w:rsidRPr="00B56868" w:rsidRDefault="006B2FC5" w:rsidP="00B568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(Imię, nazwisko, adres lub nazwa i adres firmy, telefon) </w:t>
      </w:r>
    </w:p>
    <w:p w:rsidR="004D04F3" w:rsidRDefault="004D04F3" w:rsidP="00B5686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</w:p>
    <w:p w:rsidR="001D1DBD" w:rsidRDefault="006B2FC5" w:rsidP="001D1DBD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 w:rsidRPr="001D1DBD">
        <w:rPr>
          <w:rFonts w:ascii="Arial Narrow" w:hAnsi="Arial Narrow"/>
          <w:b/>
          <w:sz w:val="32"/>
          <w:szCs w:val="32"/>
        </w:rPr>
        <w:t>Burmistrz Miasta Żagań</w:t>
      </w:r>
    </w:p>
    <w:p w:rsidR="001D1DBD" w:rsidRDefault="001D1DBD" w:rsidP="001D1DBD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</w:p>
    <w:p w:rsidR="001D1DBD" w:rsidRPr="001D1DBD" w:rsidRDefault="001D1DBD" w:rsidP="001D1DBD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6B2FC5" w:rsidRPr="001D1DBD" w:rsidRDefault="006B2FC5" w:rsidP="006B2FC5">
      <w:pPr>
        <w:spacing w:after="0" w:line="480" w:lineRule="auto"/>
        <w:ind w:firstLine="709"/>
        <w:rPr>
          <w:rFonts w:ascii="Arial Narrow" w:hAnsi="Arial Narrow"/>
          <w:sz w:val="24"/>
          <w:szCs w:val="24"/>
        </w:rPr>
      </w:pPr>
      <w:r w:rsidRPr="001D1DBD">
        <w:rPr>
          <w:rFonts w:ascii="Arial Narrow" w:hAnsi="Arial Narrow"/>
          <w:sz w:val="24"/>
          <w:szCs w:val="24"/>
        </w:rPr>
        <w:t>Oświadczam, iż z upływem dnia ……………………zaprzestałem/</w:t>
      </w:r>
      <w:proofErr w:type="spellStart"/>
      <w:r w:rsidRPr="001D1DBD">
        <w:rPr>
          <w:rFonts w:ascii="Arial Narrow" w:hAnsi="Arial Narrow"/>
          <w:sz w:val="24"/>
          <w:szCs w:val="24"/>
        </w:rPr>
        <w:t>am</w:t>
      </w:r>
      <w:proofErr w:type="spellEnd"/>
      <w:r w:rsidRPr="001D1DBD">
        <w:rPr>
          <w:rFonts w:ascii="Arial Narrow" w:hAnsi="Arial Narrow"/>
          <w:sz w:val="24"/>
          <w:szCs w:val="24"/>
        </w:rPr>
        <w:t xml:space="preserve"> prowadzenia sprzedaży napojów alkoholowych i proszę o wygaszenie następującego zezwolenia:</w:t>
      </w:r>
    </w:p>
    <w:p w:rsidR="006B2FC5" w:rsidRPr="001D1DBD" w:rsidRDefault="001D1DBD" w:rsidP="006B2F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sz w:val="24"/>
          <w:szCs w:val="24"/>
        </w:rPr>
      </w:pPr>
      <w:r w:rsidRPr="001D1DBD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DF9D63B" wp14:editId="249C9078">
            <wp:extent cx="180975" cy="171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868" w:rsidRPr="001D1DBD">
        <w:rPr>
          <w:rFonts w:ascii="Arial Narrow" w:hAnsi="Arial Narrow" w:cs="TimesNewRomanPSMT"/>
          <w:sz w:val="24"/>
          <w:szCs w:val="24"/>
        </w:rPr>
        <w:t>do 4,5% alkoholu oraz piwa</w:t>
      </w:r>
      <w:r w:rsidR="006B2FC5" w:rsidRPr="001D1DBD">
        <w:rPr>
          <w:rFonts w:ascii="Arial Narrow" w:hAnsi="Arial Narrow" w:cs="TimesNewRomanPSMT"/>
          <w:sz w:val="24"/>
          <w:szCs w:val="24"/>
        </w:rPr>
        <w:t xml:space="preserve"> , Nr zezwolenia ………………………………………………………………</w:t>
      </w:r>
      <w:r>
        <w:rPr>
          <w:rFonts w:ascii="Arial Narrow" w:hAnsi="Arial Narrow" w:cs="TimesNewRomanPSMT"/>
          <w:sz w:val="24"/>
          <w:szCs w:val="24"/>
        </w:rPr>
        <w:t>……</w:t>
      </w:r>
    </w:p>
    <w:p w:rsidR="006B2FC5" w:rsidRPr="001D1DBD" w:rsidRDefault="001D1DBD" w:rsidP="006B2F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sz w:val="24"/>
          <w:szCs w:val="24"/>
        </w:rPr>
      </w:pPr>
      <w:r w:rsidRPr="001D1DBD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DF9D63B" wp14:editId="249C9078">
            <wp:extent cx="180975" cy="1714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1D1DBD">
        <w:rPr>
          <w:rFonts w:ascii="Arial Narrow" w:hAnsi="Arial Narrow" w:cs="TimesNewRomanPSMT"/>
          <w:sz w:val="24"/>
          <w:szCs w:val="24"/>
        </w:rPr>
        <w:t xml:space="preserve"> powyżej 4,5% do 18% alkoholu ( z wyjątkiem piwa )  - Nr zezwolenia ……………………………………</w:t>
      </w:r>
      <w:r>
        <w:rPr>
          <w:rFonts w:ascii="Arial Narrow" w:hAnsi="Arial Narrow" w:cs="TimesNewRomanPSMT"/>
          <w:sz w:val="24"/>
          <w:szCs w:val="24"/>
        </w:rPr>
        <w:t>…..</w:t>
      </w:r>
    </w:p>
    <w:p w:rsidR="006B2FC5" w:rsidRPr="001D1DBD" w:rsidRDefault="001D1DBD" w:rsidP="00B56868">
      <w:pPr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1D1DBD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DF9D63B" wp14:editId="249C9078">
            <wp:extent cx="180975" cy="1714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1D1DBD">
        <w:rPr>
          <w:rFonts w:ascii="Arial Narrow" w:hAnsi="Arial Narrow" w:cs="TimesNewRomanPSMT"/>
          <w:sz w:val="24"/>
          <w:szCs w:val="24"/>
        </w:rPr>
        <w:t xml:space="preserve"> powyżej 18% ,</w:t>
      </w:r>
      <w:r w:rsidR="00B56868" w:rsidRPr="001D1DBD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Nr zezwolenia</w:t>
      </w:r>
      <w:r w:rsidR="006B2FC5" w:rsidRPr="001D1DBD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</w:t>
      </w:r>
      <w:r w:rsidR="00B56868" w:rsidRPr="001D1DBD">
        <w:rPr>
          <w:rFonts w:ascii="Arial Narrow" w:hAnsi="Arial Narrow" w:cs="TimesNewRomanPSMT"/>
          <w:sz w:val="24"/>
          <w:szCs w:val="24"/>
        </w:rPr>
        <w:t>.....................</w:t>
      </w:r>
    </w:p>
    <w:p w:rsidR="001D1DBD" w:rsidRDefault="001D1DBD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B2FC5" w:rsidRPr="001D1DBD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D1DBD">
        <w:rPr>
          <w:rFonts w:ascii="Arial Narrow" w:hAnsi="Arial Narrow"/>
          <w:sz w:val="24"/>
          <w:szCs w:val="24"/>
        </w:rPr>
        <w:t xml:space="preserve">przeznaczonego do spożycia  </w:t>
      </w:r>
    </w:p>
    <w:p w:rsidR="006B2FC5" w:rsidRPr="001D1DBD" w:rsidRDefault="001D1DBD" w:rsidP="001E77FD">
      <w:pPr>
        <w:rPr>
          <w:rFonts w:ascii="Arial Narrow" w:hAnsi="Arial Narrow"/>
          <w:sz w:val="24"/>
          <w:szCs w:val="24"/>
        </w:rPr>
      </w:pPr>
      <w:r w:rsidRPr="001D1DBD">
        <w:rPr>
          <w:rFonts w:ascii="Arial Narrow" w:hAnsi="Arial Narrow"/>
          <w:sz w:val="24"/>
          <w:szCs w:val="24"/>
        </w:rPr>
        <w:t xml:space="preserve">                     </w:t>
      </w:r>
      <w:r w:rsidR="001E77FD" w:rsidRPr="001D1DBD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1D1DBD">
        <w:rPr>
          <w:rFonts w:ascii="Arial Narrow" w:hAnsi="Arial Narrow"/>
          <w:sz w:val="24"/>
          <w:szCs w:val="24"/>
        </w:rPr>
        <w:t>w miejscu sprzedaży</w:t>
      </w:r>
      <w:r w:rsidR="001E77FD" w:rsidRPr="001D1DBD">
        <w:rPr>
          <w:rFonts w:ascii="Arial Narrow" w:hAnsi="Arial Narrow"/>
          <w:sz w:val="24"/>
          <w:szCs w:val="24"/>
        </w:rPr>
        <w:t xml:space="preserve">    </w:t>
      </w:r>
      <w:r w:rsidR="001E77FD" w:rsidRPr="001D1DBD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1D1DBD">
        <w:rPr>
          <w:rFonts w:ascii="Arial Narrow" w:hAnsi="Arial Narrow"/>
          <w:sz w:val="24"/>
          <w:szCs w:val="24"/>
        </w:rPr>
        <w:t xml:space="preserve">poza miejscem sprzedaży </w:t>
      </w:r>
    </w:p>
    <w:p w:rsidR="004D04F3" w:rsidRPr="001D1DBD" w:rsidRDefault="006B2FC5" w:rsidP="001D1D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D1DBD">
        <w:rPr>
          <w:rFonts w:ascii="Arial Narrow" w:hAnsi="Arial Narrow"/>
          <w:sz w:val="24"/>
          <w:szCs w:val="24"/>
        </w:rPr>
        <w:t xml:space="preserve">w placówce </w:t>
      </w:r>
      <w:r w:rsidR="001D1DBD" w:rsidRPr="001D1DBD">
        <w:rPr>
          <w:rFonts w:ascii="Arial Narrow" w:hAnsi="Arial Narrow"/>
          <w:sz w:val="24"/>
          <w:szCs w:val="24"/>
        </w:rPr>
        <w:t xml:space="preserve"> </w:t>
      </w:r>
      <w:r w:rsidR="001E77FD" w:rsidRPr="001D1DBD">
        <w:rPr>
          <w:rFonts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4F3" w:rsidRPr="001D1DBD">
        <w:rPr>
          <w:rFonts w:ascii="Arial Narrow" w:hAnsi="Arial Narrow"/>
          <w:sz w:val="24"/>
          <w:szCs w:val="24"/>
        </w:rPr>
        <w:t xml:space="preserve">handlowej </w:t>
      </w:r>
      <w:r w:rsidR="001D1DBD" w:rsidRPr="001D1DBD">
        <w:rPr>
          <w:rFonts w:ascii="Arial Narrow" w:hAnsi="Arial Narrow"/>
          <w:sz w:val="24"/>
          <w:szCs w:val="24"/>
        </w:rPr>
        <w:t xml:space="preserve">                     </w:t>
      </w:r>
      <w:r w:rsidR="001E77FD" w:rsidRPr="001D1DBD">
        <w:rPr>
          <w:rFonts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4F3" w:rsidRPr="001D1DBD">
        <w:rPr>
          <w:rFonts w:ascii="Arial Narrow" w:hAnsi="Arial Narrow"/>
          <w:sz w:val="24"/>
          <w:szCs w:val="24"/>
        </w:rPr>
        <w:t>gastronomicznej</w:t>
      </w:r>
    </w:p>
    <w:p w:rsidR="001D1DBD" w:rsidRPr="001D1DBD" w:rsidRDefault="001D1DBD" w:rsidP="001D1D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1DBD" w:rsidRPr="001D1DBD" w:rsidRDefault="001D1DBD" w:rsidP="001D1D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6868" w:rsidRPr="004D04F3" w:rsidRDefault="006B2FC5" w:rsidP="001D1DB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B56868">
        <w:rPr>
          <w:rFonts w:ascii="Arial Narrow" w:hAnsi="Arial Narrow"/>
          <w:sz w:val="16"/>
          <w:szCs w:val="16"/>
        </w:rPr>
        <w:t>…………………………………………………………</w:t>
      </w:r>
      <w:r w:rsidR="00B56868" w:rsidRPr="00B56868">
        <w:rPr>
          <w:rFonts w:ascii="Arial Narrow" w:hAnsi="Arial Narrow"/>
          <w:sz w:val="16"/>
          <w:szCs w:val="16"/>
        </w:rPr>
        <w:t>…………………………</w:t>
      </w:r>
      <w:r w:rsidR="00B56868">
        <w:rPr>
          <w:rFonts w:ascii="Arial Narrow" w:hAnsi="Arial Narrow"/>
          <w:sz w:val="16"/>
          <w:szCs w:val="16"/>
        </w:rPr>
        <w:t>……………………</w:t>
      </w:r>
      <w:r w:rsidR="004D04F3">
        <w:rPr>
          <w:rFonts w:ascii="Arial Narrow" w:hAnsi="Arial Narrow"/>
          <w:sz w:val="16"/>
          <w:szCs w:val="16"/>
        </w:rPr>
        <w:t>…………………………………………………………………………...</w:t>
      </w:r>
    </w:p>
    <w:p w:rsidR="00B56868" w:rsidRDefault="006B2FC5" w:rsidP="001D1DBD">
      <w:pPr>
        <w:spacing w:after="0" w:line="360" w:lineRule="auto"/>
        <w:jc w:val="center"/>
        <w:rPr>
          <w:rFonts w:ascii="Arial Narrow" w:hAnsi="Arial Narrow"/>
          <w:sz w:val="18"/>
          <w:szCs w:val="18"/>
        </w:rPr>
      </w:pPr>
      <w:r w:rsidRPr="00B56868">
        <w:rPr>
          <w:rFonts w:ascii="Arial Narrow" w:hAnsi="Arial Narrow"/>
          <w:sz w:val="16"/>
          <w:szCs w:val="16"/>
        </w:rPr>
        <w:t>(</w:t>
      </w:r>
      <w:r w:rsidRPr="00B56868">
        <w:rPr>
          <w:rFonts w:ascii="Arial Narrow" w:hAnsi="Arial Narrow"/>
          <w:sz w:val="18"/>
          <w:szCs w:val="18"/>
        </w:rPr>
        <w:t>nazwa)</w:t>
      </w:r>
    </w:p>
    <w:p w:rsidR="001D1DBD" w:rsidRDefault="006B2FC5" w:rsidP="001D1DB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położonej:</w:t>
      </w:r>
      <w:r w:rsidR="001E77FD">
        <w:rPr>
          <w:rFonts w:ascii="Arial Narrow" w:hAnsi="Arial Narrow"/>
          <w:sz w:val="24"/>
          <w:szCs w:val="24"/>
        </w:rPr>
        <w:t>…</w:t>
      </w:r>
      <w:r w:rsidRPr="006B2FC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</w:t>
      </w:r>
      <w:r w:rsidR="00B56868">
        <w:rPr>
          <w:rFonts w:ascii="Arial Narrow" w:hAnsi="Arial Narrow"/>
          <w:sz w:val="24"/>
          <w:szCs w:val="24"/>
        </w:rPr>
        <w:t>.....</w:t>
      </w:r>
    </w:p>
    <w:p w:rsidR="004D04F3" w:rsidRDefault="001D1DBD" w:rsidP="001D1DB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</w:t>
      </w:r>
      <w:r w:rsidR="006B2FC5" w:rsidRPr="006B2FC5">
        <w:rPr>
          <w:rFonts w:ascii="Arial Narrow" w:hAnsi="Arial Narrow"/>
          <w:sz w:val="24"/>
          <w:szCs w:val="24"/>
        </w:rPr>
        <w:t xml:space="preserve"> </w:t>
      </w:r>
      <w:r w:rsidR="006B2FC5" w:rsidRPr="00B56868">
        <w:rPr>
          <w:rFonts w:ascii="Arial Narrow" w:hAnsi="Arial Narrow"/>
          <w:sz w:val="18"/>
          <w:szCs w:val="18"/>
        </w:rPr>
        <w:t>(adres punktu sprzedaży)</w:t>
      </w:r>
    </w:p>
    <w:p w:rsidR="004D04F3" w:rsidRPr="004D04F3" w:rsidRDefault="004D04F3" w:rsidP="004D04F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6B2FC5" w:rsidRPr="001D1DBD" w:rsidRDefault="006B2FC5">
      <w:pPr>
        <w:rPr>
          <w:rFonts w:ascii="Arial Narrow" w:hAnsi="Arial Narrow"/>
          <w:b/>
          <w:sz w:val="24"/>
          <w:szCs w:val="24"/>
          <w:u w:val="single"/>
        </w:rPr>
      </w:pPr>
      <w:r w:rsidRPr="001D1DBD">
        <w:rPr>
          <w:rFonts w:ascii="Arial Narrow" w:hAnsi="Arial Narrow"/>
          <w:b/>
          <w:sz w:val="24"/>
          <w:szCs w:val="24"/>
          <w:u w:val="single"/>
        </w:rPr>
        <w:t>z uwagi na:</w:t>
      </w:r>
    </w:p>
    <w:p w:rsidR="006B2FC5" w:rsidRPr="006B2FC5" w:rsidRDefault="001E77FD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6B2FC5">
        <w:rPr>
          <w:rFonts w:ascii="Arial Narrow" w:hAnsi="Arial Narrow"/>
          <w:sz w:val="24"/>
          <w:szCs w:val="24"/>
        </w:rPr>
        <w:t xml:space="preserve"> likwidację punktu sprzedaży, </w:t>
      </w:r>
    </w:p>
    <w:p w:rsidR="006B2FC5" w:rsidRPr="006B2FC5" w:rsidRDefault="001E77FD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6B2FC5">
        <w:rPr>
          <w:rFonts w:ascii="Arial Narrow" w:hAnsi="Arial Narrow"/>
          <w:sz w:val="24"/>
          <w:szCs w:val="24"/>
        </w:rPr>
        <w:t xml:space="preserve"> zmiany rodzaju działalności punktu sprzedaży, </w:t>
      </w:r>
    </w:p>
    <w:p w:rsidR="006B2FC5" w:rsidRPr="006B2FC5" w:rsidRDefault="001E77FD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6B2FC5">
        <w:rPr>
          <w:rFonts w:ascii="Arial Narrow" w:hAnsi="Arial Narrow"/>
          <w:sz w:val="24"/>
          <w:szCs w:val="24"/>
        </w:rPr>
        <w:t xml:space="preserve">zmiany składu osobowego wspólników spółki cywilnej, </w:t>
      </w:r>
    </w:p>
    <w:p w:rsidR="001E77FD" w:rsidRDefault="001E77FD" w:rsidP="004D04F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7EC781D" wp14:editId="05C8B6F9">
            <wp:extent cx="1809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C5" w:rsidRPr="006B2FC5">
        <w:rPr>
          <w:rFonts w:ascii="Arial Narrow" w:hAnsi="Arial Narrow"/>
          <w:sz w:val="24"/>
          <w:szCs w:val="24"/>
        </w:rPr>
        <w:t>zgon przedsiębiorcy /do wniosku należy dołączyć kopię aktu zgonu/</w:t>
      </w:r>
    </w:p>
    <w:p w:rsidR="001E77FD" w:rsidRPr="001D1DBD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1D1DBD">
        <w:rPr>
          <w:rFonts w:ascii="Arial Narrow" w:hAnsi="Arial Narrow" w:cs="Helvetica-Bold"/>
          <w:b/>
          <w:bCs/>
          <w:sz w:val="24"/>
          <w:szCs w:val="24"/>
        </w:rPr>
        <w:t>Odbiór dokumentu (</w:t>
      </w:r>
      <w:r w:rsidRPr="001D1DBD">
        <w:rPr>
          <w:rFonts w:ascii="Arial Narrow" w:hAnsi="Arial Narrow" w:cs="Helvetica-Bold"/>
          <w:b/>
          <w:bCs/>
          <w:i/>
          <w:iCs/>
          <w:sz w:val="24"/>
          <w:szCs w:val="24"/>
        </w:rPr>
        <w:t>właściwe zaznaczyć „X”)</w:t>
      </w:r>
      <w:r w:rsidRPr="001D1DBD">
        <w:rPr>
          <w:rFonts w:ascii="Arial Narrow" w:hAnsi="Arial Narrow" w:cs="Helvetica-Bold"/>
          <w:b/>
          <w:bCs/>
          <w:sz w:val="24"/>
          <w:szCs w:val="24"/>
        </w:rPr>
        <w:t>: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1EBEB74E" wp14:editId="158ADB5E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BD">
        <w:rPr>
          <w:rFonts w:ascii="Arial Narrow" w:hAnsi="Arial Narrow" w:cs="Helvetica-Bold"/>
          <w:bCs/>
          <w:sz w:val="24"/>
          <w:szCs w:val="24"/>
        </w:rPr>
        <w:t xml:space="preserve">decyzję 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 odbiorę osobiście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0B0E6930" wp14:editId="42E60737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BD">
        <w:rPr>
          <w:rFonts w:ascii="Arial Narrow" w:hAnsi="Arial Narrow" w:cs="Helvetica-Bold"/>
          <w:bCs/>
          <w:sz w:val="24"/>
          <w:szCs w:val="24"/>
        </w:rPr>
        <w:t xml:space="preserve">decyzję 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odbierze pełnomocnik 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0DAFAC57" wp14:editId="2773338A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BD">
        <w:rPr>
          <w:rFonts w:ascii="Arial Narrow" w:hAnsi="Arial Narrow" w:cs="Helvetica-Bold"/>
          <w:bCs/>
          <w:sz w:val="24"/>
          <w:szCs w:val="24"/>
        </w:rPr>
        <w:t>proszę o wysłanie decyzji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 pocztą 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-Bold"/>
          <w:bCs/>
        </w:rPr>
      </w:pPr>
      <w:r w:rsidRPr="00310530">
        <w:rPr>
          <w:rFonts w:ascii="Arial Narrow" w:hAnsi="Arial Narrow" w:cs="Helvetica-Bold"/>
          <w:b/>
          <w:bCs/>
        </w:rPr>
        <w:t xml:space="preserve">          </w:t>
      </w:r>
      <w:r w:rsidRPr="00310530">
        <w:rPr>
          <w:rFonts w:ascii="Arial Narrow" w:hAnsi="Arial Narrow" w:cs="Helvetica-Bold"/>
          <w:bCs/>
        </w:rPr>
        <w:t xml:space="preserve">                   .................................................................................................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-Bold"/>
          <w:b/>
          <w:bCs/>
          <w:vertAlign w:val="superscript"/>
        </w:rPr>
      </w:pPr>
      <w:r w:rsidRPr="00310530">
        <w:rPr>
          <w:rFonts w:ascii="Arial Narrow" w:hAnsi="Arial Narrow" w:cs="Helvetica-Bold"/>
          <w:bCs/>
        </w:rPr>
        <w:t xml:space="preserve">                            </w:t>
      </w:r>
      <w:r w:rsidRPr="00310530">
        <w:rPr>
          <w:rFonts w:ascii="Arial Narrow" w:hAnsi="Arial Narrow" w:cs="Helvetica-Bold"/>
          <w:b/>
          <w:bCs/>
        </w:rPr>
        <w:t xml:space="preserve">                                         Czytelny podpis(y) przedsiębiorcy(ów) lub pełnomocnika(ów)</w:t>
      </w:r>
      <w:r w:rsidRPr="00310530">
        <w:rPr>
          <w:rFonts w:ascii="Arial Narrow" w:hAnsi="Arial Narrow" w:cs="Helvetica-Bold"/>
          <w:b/>
          <w:bCs/>
          <w:vertAlign w:val="superscript"/>
        </w:rPr>
        <w:t>*</w:t>
      </w:r>
    </w:p>
    <w:p w:rsidR="001E77FD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vertAlign w:val="superscript"/>
        </w:rPr>
      </w:pPr>
      <w:r w:rsidRPr="00310530">
        <w:rPr>
          <w:rFonts w:ascii="Arial Narrow" w:hAnsi="Arial Narrow" w:cs="Helvetica-Bold"/>
          <w:b/>
          <w:bCs/>
          <w:vertAlign w:val="superscript"/>
        </w:rPr>
        <w:tab/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  <w:r w:rsidRPr="00310530">
        <w:rPr>
          <w:rFonts w:ascii="Arial Narrow" w:hAnsi="Arial Narrow" w:cs="Helvetica-Bold"/>
          <w:b/>
          <w:bCs/>
          <w:vertAlign w:val="superscript"/>
        </w:rPr>
        <w:t>*</w:t>
      </w:r>
      <w:r w:rsidRPr="00310530">
        <w:rPr>
          <w:rFonts w:ascii="Arial Narrow" w:hAnsi="Arial Narrow" w:cs="Helvetica-Bold"/>
          <w:b/>
          <w:bCs/>
        </w:rPr>
        <w:t xml:space="preserve"> W przypadku prowadzenia działalności na podstawie umowy spółki cywilnej – podpisy wszystkich wspólników.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16"/>
          <w:szCs w:val="16"/>
        </w:rPr>
      </w:pPr>
    </w:p>
    <w:p w:rsidR="001E77FD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310530">
        <w:rPr>
          <w:rFonts w:ascii="Arial Narrow" w:hAnsi="Arial Narrow" w:cs="Helvetica"/>
        </w:rPr>
        <w:t xml:space="preserve">Art. 18 ust. 7 pkt 7 ustawy z dnia 26 października 1982 r. o wychowaniu w trzeźwości i przeciwdziałaniu alkoholizmowi : </w:t>
      </w:r>
    </w:p>
    <w:p w:rsidR="001E77FD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  <w:bCs/>
        </w:rPr>
      </w:pPr>
      <w:r w:rsidRPr="00310530">
        <w:rPr>
          <w:rFonts w:ascii="Arial Narrow" w:hAnsi="Arial Narrow" w:cs="Helvetica"/>
          <w:b/>
          <w:bCs/>
        </w:rPr>
        <w:t>Warunkiem prowadzenia sprzedaży napojów alkoholowych do spożycia w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miejscu lub poza miejscem sprzedaży jest zgłaszanie organowi zezwalającemu zmian stanu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faktycznego i prawnego  w stosunku do danych zawartych w zezwoleniu ,w terminie 14 dni od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dnia powstania zmiany.</w:t>
      </w:r>
    </w:p>
    <w:p w:rsidR="001D1DBD" w:rsidRDefault="001D1DB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  <w:bCs/>
        </w:rPr>
      </w:pPr>
    </w:p>
    <w:p w:rsidR="001D1DBD" w:rsidRPr="001D1DBD" w:rsidRDefault="001D1DB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  <w:bCs/>
        </w:rPr>
      </w:pPr>
      <w:bookmarkStart w:id="0" w:name="_GoBack"/>
      <w:bookmarkEnd w:id="0"/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  <w:u w:val="single"/>
        </w:rPr>
      </w:pPr>
      <w:r w:rsidRPr="00310530">
        <w:rPr>
          <w:rFonts w:ascii="Arial Narrow" w:hAnsi="Arial Narrow" w:cs="Helvetica-Bold"/>
          <w:bCs/>
          <w:sz w:val="20"/>
          <w:szCs w:val="20"/>
          <w:u w:val="single"/>
        </w:rPr>
        <w:t>Klauzula informacyjna dotycząca przetwarzania danych osobowych</w:t>
      </w:r>
    </w:p>
    <w:p w:rsidR="001E77FD" w:rsidRPr="00310530" w:rsidRDefault="001E77FD" w:rsidP="001E77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Administratorem Pani/Pana danych osobowych przetwarzanych w Urzędzie Miasta Żagań jest: Burmistrz Miasta Żagań, przy Plac Słowiański 17, kod pocztowy 68-100 Żagań.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Jeśli ma Pani/Pan pytania dotyczące sposobu i zakresu przetwarzania Pani/Pana danych osobowych w zakresie działania w Urzędzie Miasta Żagań, a także przysługujących Pani/Panu uprawnień, może się Pani/Pan skontaktować się z Inspektorem Ochrony Danych w Urzędzie Miasta Żagań za pomocą e-mail:   </w:t>
      </w:r>
      <w:hyperlink r:id="rId6" w:history="1">
        <w:r w:rsidRPr="00310530">
          <w:rPr>
            <w:rStyle w:val="Hipercze"/>
            <w:rFonts w:ascii="Arial Narrow" w:hAnsi="Arial Narrow" w:cs="Helvetica-Bold"/>
            <w:bCs/>
            <w:sz w:val="20"/>
            <w:szCs w:val="20"/>
          </w:rPr>
          <w:t>iod@um.zagan.pl</w:t>
        </w:r>
      </w:hyperlink>
      <w:r w:rsidRPr="00310530">
        <w:rPr>
          <w:rFonts w:ascii="Arial Narrow" w:hAnsi="Arial Narrow" w:cs="Helvetica-Bold"/>
          <w:bCs/>
          <w:sz w:val="20"/>
          <w:szCs w:val="20"/>
        </w:rPr>
        <w:t xml:space="preserve">   lub pisemnie na adres siedziby Administratora.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Administrator danych osobowych – Burmistrz Miasta Żagań - przetwarza Pani/Pana dane osobowe na podstawie obowiązujących przepisów prawa, zawartych umów oraz na podstawie udzielonej zgody.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Pani/Pana dane osobowe przetwarzane są w celu/celach: 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wypełnienia obowiązków prawnych ciążących na Urzędzie Miasta Żagań;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realizacji umów zawartych z kontrahentami Gminy Żagań o statusie miejskim;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W związku z przetwarzaniem danych w celach o których mowa w pkt 4 odbiorcami Pani/Pana danych osobowych mogą być: 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inne podmioty, które na podstawie stosownych umów podpisanych z Gminą Żagań o statusie miejskim przetwarzają dane osobowe dla których Administratorem jest Burmistrz Miasta Żagań.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prawa, przy czym udzielanie zezwoleń na sprzedaż napojów alkoholowych należy do kategorii archiwalnej BE5, tzn. dokumentacja jest przechowywana w archiwum zakładowym przez 5 lat, następnie podlega ekspertyzie przeprowadzonej przez właściwe archiwa państwowe dla ewentualnego dokonania zmiany kwalifikacji archiwalnej tej dokumentacji.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W związku z przetwarzaniem Pani/Pana danych osobowych przysługują Pani/Panu następujące uprawnienia: 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prawo dostępu do danych osobowych, w tym prawo do uzyskania kopii tych danych;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prawo do żądania sprostowania (poprawiania) danych osobowych – w przypadku gdy dane są nieprawidłowe lub niekompletne;</w:t>
      </w:r>
    </w:p>
    <w:p w:rsidR="001E77FD" w:rsidRPr="00310530" w:rsidRDefault="001E77FD" w:rsidP="001E77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prawo do przenoszenia danych – w przypadku gdy łącznie spełnione są następujące przesłanki: </w:t>
      </w:r>
    </w:p>
    <w:p w:rsidR="001E77FD" w:rsidRPr="00310530" w:rsidRDefault="001E77FD" w:rsidP="001E77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przetwarzanie danych odbywa się na podstawie umowy zawartej z osobą, której dane dotyczą lub na podstawie zgody wyrażonej przez tą osobę;</w:t>
      </w:r>
    </w:p>
    <w:p w:rsidR="001E77FD" w:rsidRPr="00310530" w:rsidRDefault="001E77FD" w:rsidP="001E77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przetwarzanie odbywa się w sposób zautomatyzowany.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przypadku powzięcia informacji o niezgodnym z prawem przetwarzaniu w Urzędzie Miasta Żagań Pani/Pana danych osobowych, przysługuje Pani/Panu prawo wniesienia skargi do organu nadzorczego właściwego w sprawach ochrony danych osobowych.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1E77FD" w:rsidRPr="00310530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1E77FD" w:rsidRPr="00993936" w:rsidRDefault="001E77FD" w:rsidP="001E7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Pani/Pana dane mogą być przetwarzane w sposób zautomatyzowany i nie będą profilowane.</w:t>
      </w:r>
    </w:p>
    <w:p w:rsidR="006B2FC5" w:rsidRPr="006B2FC5" w:rsidRDefault="001E77FD" w:rsidP="004D04F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 </w:t>
      </w:r>
    </w:p>
    <w:p w:rsidR="004D04F3" w:rsidRPr="006B2FC5" w:rsidRDefault="004D04F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4D04F3" w:rsidRPr="006B2FC5" w:rsidSect="001D1D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617AFE"/>
    <w:multiLevelType w:val="hybridMultilevel"/>
    <w:tmpl w:val="AF9ECB62"/>
    <w:lvl w:ilvl="0" w:tplc="F62A464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5"/>
    <w:rsid w:val="00003037"/>
    <w:rsid w:val="001D1DBD"/>
    <w:rsid w:val="001E77FD"/>
    <w:rsid w:val="004D04F3"/>
    <w:rsid w:val="006B2FC5"/>
    <w:rsid w:val="00802906"/>
    <w:rsid w:val="00B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1A1C-D963-46F9-8756-F8F4156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zag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mswia3</dc:creator>
  <cp:lastModifiedBy>Katarzyna Fidik</cp:lastModifiedBy>
  <cp:revision>3</cp:revision>
  <cp:lastPrinted>2022-08-11T12:07:00Z</cp:lastPrinted>
  <dcterms:created xsi:type="dcterms:W3CDTF">2015-04-22T08:44:00Z</dcterms:created>
  <dcterms:modified xsi:type="dcterms:W3CDTF">2022-08-11T12:08:00Z</dcterms:modified>
</cp:coreProperties>
</file>