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E2" w:rsidRPr="00CD5076" w:rsidRDefault="00CD5076" w:rsidP="008A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076">
        <w:rPr>
          <w:rFonts w:ascii="Times New Roman" w:hAnsi="Times New Roman" w:cs="Times New Roman"/>
          <w:b/>
          <w:sz w:val="28"/>
          <w:szCs w:val="28"/>
        </w:rPr>
        <w:t>Klauzul</w:t>
      </w:r>
      <w:r>
        <w:rPr>
          <w:rFonts w:ascii="Times New Roman" w:hAnsi="Times New Roman" w:cs="Times New Roman"/>
          <w:b/>
          <w:sz w:val="28"/>
          <w:szCs w:val="28"/>
        </w:rPr>
        <w:t>a informacyjna</w:t>
      </w:r>
    </w:p>
    <w:p w:rsidR="00A85704" w:rsidRDefault="00CD5076" w:rsidP="00A85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</w:t>
      </w:r>
      <w:r w:rsidR="00A85704" w:rsidRPr="00A85704">
        <w:rPr>
          <w:rFonts w:ascii="Times New Roman" w:eastAsia="Times New Roman" w:hAnsi="Times New Roman" w:cs="Times New Roman"/>
          <w:lang w:eastAsia="pl-PL"/>
        </w:rPr>
        <w:t>ę</w:t>
      </w:r>
      <w:r w:rsidRPr="00A85704">
        <w:rPr>
          <w:rFonts w:ascii="Times New Roman" w:eastAsia="Times New Roman" w:hAnsi="Times New Roman" w:cs="Times New Roman"/>
          <w:lang w:eastAsia="pl-PL"/>
        </w:rPr>
        <w:t xml:space="preserve"> o zasadach przetwarzania Pani/Pana danych osobowych oraz o przysługujących Pani/Panu prawach z tym związanych.</w:t>
      </w:r>
      <w:r w:rsidRPr="00A85704">
        <w:rPr>
          <w:rFonts w:ascii="Times New Roman" w:eastAsia="Times New Roman" w:hAnsi="Times New Roman" w:cs="Times New Roman"/>
          <w:lang w:eastAsia="pl-PL"/>
        </w:rPr>
        <w:br/>
      </w:r>
      <w:r w:rsidRPr="00A85704">
        <w:rPr>
          <w:rFonts w:ascii="Times New Roman" w:eastAsia="Times New Roman" w:hAnsi="Times New Roman" w:cs="Times New Roman"/>
          <w:lang w:eastAsia="pl-PL"/>
        </w:rPr>
        <w:br/>
        <w:t>Poniższe zasady stosuje się począwszy od 25 maja 2018 roku.</w:t>
      </w:r>
    </w:p>
    <w:p w:rsidR="00CD5076" w:rsidRPr="00A85704" w:rsidRDefault="00CD5076" w:rsidP="00A85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br/>
        <w:t xml:space="preserve">  Administratorem Pani/Pana danych osobowych przetwarzanych w Urzędzie Miasta Żagań jest: Burmistrz Miasta Żagań, przy </w:t>
      </w:r>
      <w:r w:rsidR="00A85704">
        <w:rPr>
          <w:rFonts w:ascii="Times New Roman" w:eastAsia="Times New Roman" w:hAnsi="Times New Roman" w:cs="Times New Roman"/>
          <w:lang w:eastAsia="pl-PL"/>
        </w:rPr>
        <w:t>P</w:t>
      </w:r>
      <w:r w:rsidRPr="00A85704">
        <w:rPr>
          <w:rFonts w:ascii="Times New Roman" w:eastAsia="Times New Roman" w:hAnsi="Times New Roman" w:cs="Times New Roman"/>
          <w:lang w:eastAsia="pl-PL"/>
        </w:rPr>
        <w:t>lac Słowiański 17, kod pocztowy 68-100 Żagań.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Jeśli ma Pani/Pan pytania dotyczące sposobu i zakresu przetwarzania Pani/Pana danych osobowych w zakresie działania Urzędzie Miasta Żagań, a także przysługujących Pani/Panu uprawnień, może się Pani/Pan skontaktować się z </w:t>
      </w:r>
      <w:r w:rsidR="009A2F2B" w:rsidRPr="00A85704">
        <w:rPr>
          <w:rFonts w:ascii="Times New Roman" w:eastAsia="Times New Roman" w:hAnsi="Times New Roman" w:cs="Times New Roman"/>
          <w:lang w:eastAsia="pl-PL"/>
        </w:rPr>
        <w:t>Inspektorem Ochrony Danych</w:t>
      </w:r>
      <w:r w:rsidRPr="00A85704">
        <w:rPr>
          <w:rFonts w:ascii="Times New Roman" w:eastAsia="Times New Roman" w:hAnsi="Times New Roman" w:cs="Times New Roman"/>
          <w:lang w:eastAsia="pl-PL"/>
        </w:rPr>
        <w:t xml:space="preserve"> w Urzędzie Miasta </w:t>
      </w:r>
      <w:r w:rsidR="009A2F2B" w:rsidRPr="00A85704">
        <w:rPr>
          <w:rFonts w:ascii="Times New Roman" w:eastAsia="Times New Roman" w:hAnsi="Times New Roman" w:cs="Times New Roman"/>
          <w:lang w:eastAsia="pl-PL"/>
        </w:rPr>
        <w:t>Żagań</w:t>
      </w:r>
      <w:r w:rsidRPr="00A85704">
        <w:rPr>
          <w:rFonts w:ascii="Times New Roman" w:eastAsia="Times New Roman" w:hAnsi="Times New Roman" w:cs="Times New Roman"/>
          <w:lang w:eastAsia="pl-PL"/>
        </w:rPr>
        <w:t xml:space="preserve"> za pomocą e-mail: </w:t>
      </w:r>
      <w:hyperlink r:id="rId7" w:history="1">
        <w:r w:rsidR="00D80241" w:rsidRPr="00A85704">
          <w:rPr>
            <w:rStyle w:val="Hipercze"/>
            <w:rFonts w:ascii="Times New Roman" w:hAnsi="Times New Roman" w:cs="Times New Roman"/>
            <w:lang w:eastAsia="pl-PL"/>
          </w:rPr>
          <w:t>patryk.walczak@elitpartner.pl</w:t>
        </w:r>
      </w:hyperlink>
      <w:r w:rsidR="00D80241" w:rsidRPr="00A85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5704">
        <w:rPr>
          <w:rFonts w:ascii="Times New Roman" w:eastAsia="Times New Roman" w:hAnsi="Times New Roman" w:cs="Times New Roman"/>
          <w:lang w:eastAsia="pl-PL"/>
        </w:rPr>
        <w:t>lub pisemnie na adres siedziby Administratora.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Administrator danych osobowych – Burmistrz Miasta Żagań - przetwarza Pani/Pana dane osobowe na podstawie obowiązujących przepisów prawa, zawartych umów oraz na podstawie udzielonej zgody.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Pani/Pana dane osobowe przetwarzane są w celu/celach: 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wypełnienia obowiązków prawnych ciążących na Urzędzie Miasta </w:t>
      </w:r>
      <w:r w:rsidR="006855C8" w:rsidRPr="00A85704">
        <w:rPr>
          <w:rFonts w:ascii="Times New Roman" w:eastAsia="Times New Roman" w:hAnsi="Times New Roman" w:cs="Times New Roman"/>
          <w:lang w:eastAsia="pl-PL"/>
        </w:rPr>
        <w:t>Żagań</w:t>
      </w:r>
      <w:r w:rsidRPr="00A85704">
        <w:rPr>
          <w:rFonts w:ascii="Times New Roman" w:eastAsia="Times New Roman" w:hAnsi="Times New Roman" w:cs="Times New Roman"/>
          <w:lang w:eastAsia="pl-PL"/>
        </w:rPr>
        <w:t>;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realizacji umów zawartych z kontrahentami </w:t>
      </w:r>
      <w:r w:rsidR="00A93E83" w:rsidRPr="00A85704">
        <w:rPr>
          <w:rFonts w:ascii="Times New Roman" w:eastAsia="Times New Roman" w:hAnsi="Times New Roman" w:cs="Times New Roman"/>
          <w:lang w:eastAsia="pl-PL"/>
        </w:rPr>
        <w:t>Gminy Żagań o statusie miejskim</w:t>
      </w:r>
      <w:r w:rsidRPr="00A85704">
        <w:rPr>
          <w:rFonts w:ascii="Times New Roman" w:eastAsia="Times New Roman" w:hAnsi="Times New Roman" w:cs="Times New Roman"/>
          <w:lang w:eastAsia="pl-PL"/>
        </w:rPr>
        <w:t>;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W związku z przetwarzaniem danych w celach o których mowa w pkt 4 odbiorcami Pani/Pana danych osobowych mogą być: 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inne podmioty, które na podstawie stosownych umów podpisanych z </w:t>
      </w:r>
      <w:r w:rsidR="00A93E83" w:rsidRPr="00A85704">
        <w:rPr>
          <w:rFonts w:ascii="Times New Roman" w:eastAsia="Times New Roman" w:hAnsi="Times New Roman" w:cs="Times New Roman"/>
          <w:lang w:eastAsia="pl-PL"/>
        </w:rPr>
        <w:t>Gminą Żagań o statusie miejskim</w:t>
      </w:r>
      <w:r w:rsidRPr="00A85704">
        <w:rPr>
          <w:rFonts w:ascii="Times New Roman" w:eastAsia="Times New Roman" w:hAnsi="Times New Roman" w:cs="Times New Roman"/>
          <w:lang w:eastAsia="pl-PL"/>
        </w:rPr>
        <w:t xml:space="preserve"> przetwarzają dane osobowe dla których Administratorem jest </w:t>
      </w:r>
      <w:r w:rsidR="006855C8" w:rsidRPr="00A85704">
        <w:rPr>
          <w:rFonts w:ascii="Times New Roman" w:eastAsia="Times New Roman" w:hAnsi="Times New Roman" w:cs="Times New Roman"/>
          <w:lang w:eastAsia="pl-PL"/>
        </w:rPr>
        <w:t>Burmistrz Miasta Żagań</w:t>
      </w:r>
      <w:r w:rsidRPr="00A85704">
        <w:rPr>
          <w:rFonts w:ascii="Times New Roman" w:eastAsia="Times New Roman" w:hAnsi="Times New Roman" w:cs="Times New Roman"/>
          <w:lang w:eastAsia="pl-PL"/>
        </w:rPr>
        <w:t>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osobowych przysługują Pani/Panu następujące uprawnienia: 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prawo do żądania sprostowania (poprawiania) danych osobowych – w przypadku gdy dane są nieprawidłowe lub niekompletne;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prawo do żądania usunięcia danych osobowych (tzw. prawo do bycia zapomnianym), w przypadku gdy: 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dane nie są już niezbędne do celów, dla których były zebrane lub w inny sposób przetwarzane;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osobowych;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dane osobowe przetwarzane są niezgodnie z prawem;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dane osobowe muszą być usunięte w celu wywiązania się z obowiązku wynikającego z przepisów prawa.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lastRenderedPageBreak/>
        <w:t xml:space="preserve">prawo do żądania ograniczenia przetwarzania danych osobowych – w przypadku, gdy: 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osoba, której dane dotyczą kwestionuje prawidłowość danych osobowych;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przetwarzanie danych jest niezgodne z prawem, a osoba, której dane dotyczą, sprzeciwia się usunięciu danych, żądając w zamian ich ograniczenia;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do czasu ustalenia czy prawnie uzasadnione podstawy po stronie administratora są nadrzędne wobec podstawy sprzeciwu.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prawo do przenoszenia danych – w przypadku gdy łącznie spełnione są następujące przesłanki: 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przetwarzanie danych odbywa się na podstawie umowy zawartej z osobą, której dane dotyczą lub na podstawie zgody wyrażonej przez tą osobę;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przetwarzanie odbywa się w sposób zautomatyzowany.</w:t>
      </w:r>
    </w:p>
    <w:p w:rsidR="00CD5076" w:rsidRPr="00A85704" w:rsidRDefault="00CD5076" w:rsidP="00CD5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prawo sprzeciwu wobec przetwarzania danych – w przypadku gdy łącznie spełnione są następujące przesłanki: 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:rsidR="00CD5076" w:rsidRPr="00A85704" w:rsidRDefault="00CD5076" w:rsidP="00CD507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w Urzędzie Miasta </w:t>
      </w:r>
      <w:r w:rsidR="006855C8" w:rsidRPr="00A85704">
        <w:rPr>
          <w:rFonts w:ascii="Times New Roman" w:eastAsia="Times New Roman" w:hAnsi="Times New Roman" w:cs="Times New Roman"/>
          <w:lang w:eastAsia="pl-PL"/>
        </w:rPr>
        <w:t>Żagań</w:t>
      </w:r>
      <w:r w:rsidRPr="00A85704">
        <w:rPr>
          <w:rFonts w:ascii="Times New Roman" w:eastAsia="Times New Roman" w:hAnsi="Times New Roman" w:cs="Times New Roman"/>
          <w:lang w:eastAsia="pl-PL"/>
        </w:rPr>
        <w:t xml:space="preserve"> Pani/Pana danych osobowych, przysługuje Pani/Panu prawo wniesienia skargi do organu nadzorczego właściwego w sprawach ochrony danych osobowych.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CD5076" w:rsidRPr="00A85704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CD5076" w:rsidRDefault="00CD5076" w:rsidP="00CD5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85704">
        <w:rPr>
          <w:rFonts w:ascii="Times New Roman" w:eastAsia="Times New Roman" w:hAnsi="Times New Roman" w:cs="Times New Roman"/>
          <w:lang w:eastAsia="pl-PL"/>
        </w:rPr>
        <w:t>Pani/Pana dane mogą być przetwarzane w sposób zautomatyzowany i nie będą profilowane.</w:t>
      </w:r>
    </w:p>
    <w:p w:rsidR="006D134B" w:rsidRDefault="006D134B" w:rsidP="006D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134B" w:rsidRDefault="006D134B" w:rsidP="006D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134B" w:rsidRDefault="008A2C3F" w:rsidP="006D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Zapoznałam/em się informacją</w:t>
      </w:r>
    </w:p>
    <w:p w:rsidR="008A2C3F" w:rsidRDefault="008A2C3F">
      <w:pPr>
        <w:rPr>
          <w:rFonts w:ascii="Times New Roman" w:eastAsia="Times New Roman" w:hAnsi="Times New Roman" w:cs="Times New Roman"/>
          <w:lang w:eastAsia="pl-PL"/>
        </w:rPr>
      </w:pPr>
    </w:p>
    <w:p w:rsidR="008A2C3F" w:rsidRDefault="008A2C3F" w:rsidP="008A2C3F">
      <w:pPr>
        <w:spacing w:after="0"/>
        <w:jc w:val="right"/>
      </w:pPr>
      <w:r>
        <w:t>……………………………………………….</w:t>
      </w:r>
    </w:p>
    <w:p w:rsidR="008A2C3F" w:rsidRPr="008A2C3F" w:rsidRDefault="008A2C3F" w:rsidP="008A2C3F">
      <w:pPr>
        <w:spacing w:after="0"/>
        <w:jc w:val="both"/>
        <w:rPr>
          <w:rFonts w:ascii="Times New Roman" w:hAnsi="Times New Roman" w:cs="Times New Roman"/>
          <w:b/>
        </w:rPr>
      </w:pPr>
      <w:r w:rsidRPr="008A2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A2C3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 czytelny</w:t>
      </w:r>
      <w:r w:rsidRPr="008A2C3F">
        <w:rPr>
          <w:rFonts w:ascii="Times New Roman" w:hAnsi="Times New Roman" w:cs="Times New Roman"/>
        </w:rPr>
        <w:t xml:space="preserve"> podpis )</w:t>
      </w:r>
    </w:p>
    <w:p w:rsidR="00CD5076" w:rsidRPr="008A2C3F" w:rsidRDefault="00CD5076">
      <w:pPr>
        <w:rPr>
          <w:rFonts w:ascii="Times New Roman" w:hAnsi="Times New Roman" w:cs="Times New Roman"/>
        </w:rPr>
      </w:pPr>
    </w:p>
    <w:sectPr w:rsidR="00CD5076" w:rsidRPr="008A2C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33" w:rsidRDefault="00887C33" w:rsidP="00FB4E3B">
      <w:pPr>
        <w:spacing w:after="0" w:line="240" w:lineRule="auto"/>
      </w:pPr>
      <w:r>
        <w:separator/>
      </w:r>
    </w:p>
  </w:endnote>
  <w:endnote w:type="continuationSeparator" w:id="0">
    <w:p w:rsidR="00887C33" w:rsidRDefault="00887C33" w:rsidP="00FB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941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4E3B" w:rsidRDefault="00FB4E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E3B" w:rsidRDefault="00FB4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33" w:rsidRDefault="00887C33" w:rsidP="00FB4E3B">
      <w:pPr>
        <w:spacing w:after="0" w:line="240" w:lineRule="auto"/>
      </w:pPr>
      <w:r>
        <w:separator/>
      </w:r>
    </w:p>
  </w:footnote>
  <w:footnote w:type="continuationSeparator" w:id="0">
    <w:p w:rsidR="00887C33" w:rsidRDefault="00887C33" w:rsidP="00FB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1B2"/>
    <w:multiLevelType w:val="multilevel"/>
    <w:tmpl w:val="35BE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76"/>
    <w:rsid w:val="00176F63"/>
    <w:rsid w:val="0022516D"/>
    <w:rsid w:val="00307C7A"/>
    <w:rsid w:val="003C5403"/>
    <w:rsid w:val="006160E7"/>
    <w:rsid w:val="006855C8"/>
    <w:rsid w:val="006D134B"/>
    <w:rsid w:val="006F04B3"/>
    <w:rsid w:val="00721CD1"/>
    <w:rsid w:val="007769E2"/>
    <w:rsid w:val="00795BC1"/>
    <w:rsid w:val="00887C33"/>
    <w:rsid w:val="008A2C3F"/>
    <w:rsid w:val="009A2F2B"/>
    <w:rsid w:val="00A85704"/>
    <w:rsid w:val="00A93E83"/>
    <w:rsid w:val="00CD5076"/>
    <w:rsid w:val="00D80241"/>
    <w:rsid w:val="00D919BF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1601-115F-4766-B81D-8C1271F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0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3B"/>
  </w:style>
  <w:style w:type="paragraph" w:styleId="Stopka">
    <w:name w:val="footer"/>
    <w:basedOn w:val="Normalny"/>
    <w:link w:val="StopkaZnak"/>
    <w:uiPriority w:val="99"/>
    <w:unhideWhenUsed/>
    <w:rsid w:val="00FB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3B"/>
  </w:style>
  <w:style w:type="paragraph" w:styleId="Tekstdymka">
    <w:name w:val="Balloon Text"/>
    <w:basedOn w:val="Normalny"/>
    <w:link w:val="TekstdymkaZnak"/>
    <w:uiPriority w:val="99"/>
    <w:semiHidden/>
    <w:unhideWhenUsed/>
    <w:rsid w:val="00F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yk.walczak@elitpartn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Senyk</dc:creator>
  <cp:lastModifiedBy>DorotaP</cp:lastModifiedBy>
  <cp:revision>2</cp:revision>
  <cp:lastPrinted>2018-07-12T10:48:00Z</cp:lastPrinted>
  <dcterms:created xsi:type="dcterms:W3CDTF">2018-07-30T10:42:00Z</dcterms:created>
  <dcterms:modified xsi:type="dcterms:W3CDTF">2018-07-30T10:42:00Z</dcterms:modified>
</cp:coreProperties>
</file>