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F9" w:rsidRPr="00CE56C8" w:rsidRDefault="00CE56C8" w:rsidP="00CE56C8">
      <w:pPr>
        <w:pStyle w:val="Tytu"/>
        <w:ind w:left="2832" w:firstLine="708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</w:t>
      </w:r>
      <w:r w:rsidR="00DD02F9" w:rsidRPr="00CE56C8">
        <w:rPr>
          <w:rFonts w:ascii="Arial" w:hAnsi="Arial"/>
          <w:sz w:val="18"/>
          <w:szCs w:val="18"/>
        </w:rPr>
        <w:t>WYKAZ NIERUCHOMOŚCI WYZNACZONEJ DO SPRZEDAŻY</w:t>
      </w:r>
    </w:p>
    <w:p w:rsidR="00DD02F9" w:rsidRPr="00CE56C8" w:rsidRDefault="00DD02F9" w:rsidP="00CE56C8">
      <w:pPr>
        <w:pStyle w:val="Podtytu"/>
        <w:rPr>
          <w:rFonts w:ascii="Arial" w:hAnsi="Arial"/>
          <w:sz w:val="18"/>
          <w:szCs w:val="18"/>
        </w:rPr>
      </w:pPr>
      <w:r w:rsidRPr="00CE56C8">
        <w:rPr>
          <w:rFonts w:ascii="Arial" w:hAnsi="Arial"/>
          <w:sz w:val="18"/>
          <w:szCs w:val="18"/>
        </w:rPr>
        <w:t>Załącznik do Zarządzenia Burm</w:t>
      </w:r>
      <w:r w:rsidR="0077429E" w:rsidRPr="00CE56C8">
        <w:rPr>
          <w:rFonts w:ascii="Arial" w:hAnsi="Arial"/>
          <w:sz w:val="18"/>
          <w:szCs w:val="18"/>
        </w:rPr>
        <w:t xml:space="preserve">istrza Miasta Żagań Nr </w:t>
      </w:r>
      <w:r w:rsidR="00C414E2">
        <w:rPr>
          <w:rFonts w:ascii="Arial" w:hAnsi="Arial"/>
          <w:sz w:val="18"/>
          <w:szCs w:val="18"/>
        </w:rPr>
        <w:t>…. / 2019</w:t>
      </w:r>
      <w:r w:rsidR="0077429E" w:rsidRPr="00CE56C8">
        <w:rPr>
          <w:rFonts w:ascii="Arial" w:hAnsi="Arial"/>
          <w:sz w:val="18"/>
          <w:szCs w:val="18"/>
        </w:rPr>
        <w:t xml:space="preserve"> z </w:t>
      </w:r>
      <w:r w:rsidR="003F7ED1">
        <w:rPr>
          <w:rFonts w:ascii="Arial" w:hAnsi="Arial"/>
          <w:sz w:val="18"/>
          <w:szCs w:val="18"/>
        </w:rPr>
        <w:t>… lipca</w:t>
      </w:r>
      <w:r w:rsidR="00C414E2">
        <w:rPr>
          <w:rFonts w:ascii="Arial" w:hAnsi="Arial"/>
          <w:sz w:val="18"/>
          <w:szCs w:val="18"/>
        </w:rPr>
        <w:t xml:space="preserve"> 2019</w:t>
      </w:r>
      <w:r w:rsidRPr="00CE56C8">
        <w:rPr>
          <w:rFonts w:ascii="Arial" w:hAnsi="Arial"/>
          <w:sz w:val="18"/>
          <w:szCs w:val="18"/>
        </w:rPr>
        <w:t xml:space="preserve"> roku</w:t>
      </w:r>
    </w:p>
    <w:p w:rsidR="00DD02F9" w:rsidRPr="00CE56C8" w:rsidRDefault="00DD02F9" w:rsidP="00CE56C8">
      <w:pPr>
        <w:jc w:val="center"/>
        <w:rPr>
          <w:sz w:val="18"/>
          <w:szCs w:val="18"/>
        </w:rPr>
      </w:pPr>
      <w:r w:rsidRPr="00CE56C8">
        <w:rPr>
          <w:sz w:val="18"/>
          <w:szCs w:val="18"/>
        </w:rPr>
        <w:t xml:space="preserve">Na podstawie art.35 ustawy z dnia 21 lipca 1997 r. o gospodarce nieruchomościami Burmistrz Miasta Żagań podaje do publicznej wiadomości informację o wyznaczeniu do sprzedaży gruntu komunalnego w drodze przetargu nieograniczonego przy ul. </w:t>
      </w:r>
      <w:r w:rsidR="00F44EBB">
        <w:rPr>
          <w:sz w:val="18"/>
          <w:szCs w:val="18"/>
        </w:rPr>
        <w:t>B.</w:t>
      </w:r>
      <w:r w:rsidR="00802539">
        <w:rPr>
          <w:sz w:val="18"/>
          <w:szCs w:val="18"/>
        </w:rPr>
        <w:t xml:space="preserve"> </w:t>
      </w:r>
      <w:r w:rsidR="00F44EBB">
        <w:rPr>
          <w:sz w:val="18"/>
          <w:szCs w:val="18"/>
        </w:rPr>
        <w:t>Chrobrego</w:t>
      </w:r>
      <w:r w:rsidR="00802539">
        <w:rPr>
          <w:sz w:val="18"/>
          <w:szCs w:val="18"/>
        </w:rPr>
        <w:t xml:space="preserve"> w Ż</w:t>
      </w:r>
      <w:r w:rsidRPr="00CE56C8">
        <w:rPr>
          <w:sz w:val="18"/>
          <w:szCs w:val="18"/>
        </w:rPr>
        <w:t>aganiu: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4820"/>
        <w:gridCol w:w="2126"/>
        <w:gridCol w:w="1757"/>
        <w:gridCol w:w="2268"/>
        <w:gridCol w:w="1842"/>
        <w:gridCol w:w="1578"/>
      </w:tblGrid>
      <w:tr w:rsidR="00DD02F9" w:rsidTr="00C9521D">
        <w:trPr>
          <w:cantSplit/>
          <w:trHeight w:val="420"/>
          <w:jc w:val="center"/>
        </w:trPr>
        <w:tc>
          <w:tcPr>
            <w:tcW w:w="1238" w:type="dxa"/>
          </w:tcPr>
          <w:p w:rsidR="00DD02F9" w:rsidRDefault="00DD02F9" w:rsidP="00C95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Położ</w:t>
            </w:r>
            <w:proofErr w:type="spellEnd"/>
            <w:r>
              <w:rPr>
                <w:b/>
              </w:rPr>
              <w:t>. gruntu</w:t>
            </w:r>
          </w:p>
        </w:tc>
        <w:tc>
          <w:tcPr>
            <w:tcW w:w="4820" w:type="dxa"/>
            <w:vMerge w:val="restart"/>
          </w:tcPr>
          <w:p w:rsidR="00DD02F9" w:rsidRDefault="00DD02F9" w:rsidP="00C9521D">
            <w:pPr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2126" w:type="dxa"/>
            <w:vMerge w:val="restart"/>
          </w:tcPr>
          <w:p w:rsidR="00DD02F9" w:rsidRDefault="00DD02F9" w:rsidP="00C9521D">
            <w:pPr>
              <w:pStyle w:val="Tytu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Przeznaczenie gruntu w planie </w:t>
            </w:r>
            <w:proofErr w:type="spellStart"/>
            <w:r>
              <w:rPr>
                <w:rFonts w:ascii="Arial" w:hAnsi="Arial"/>
                <w:sz w:val="22"/>
              </w:rPr>
              <w:t>zagospodarowa</w:t>
            </w:r>
            <w:proofErr w:type="spellEnd"/>
          </w:p>
          <w:p w:rsidR="00DD02F9" w:rsidRDefault="00DD02F9" w:rsidP="00C9521D">
            <w:pPr>
              <w:pStyle w:val="Tytu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nia</w:t>
            </w:r>
            <w:proofErr w:type="spellEnd"/>
            <w:r>
              <w:rPr>
                <w:rFonts w:ascii="Arial" w:hAnsi="Arial"/>
                <w:sz w:val="22"/>
              </w:rPr>
              <w:t xml:space="preserve"> przestrzennego</w:t>
            </w:r>
          </w:p>
        </w:tc>
        <w:tc>
          <w:tcPr>
            <w:tcW w:w="1757" w:type="dxa"/>
          </w:tcPr>
          <w:p w:rsidR="00DD02F9" w:rsidRDefault="00DD02F9" w:rsidP="00C9521D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 zbycia </w:t>
            </w:r>
          </w:p>
        </w:tc>
        <w:tc>
          <w:tcPr>
            <w:tcW w:w="2268" w:type="dxa"/>
            <w:vMerge w:val="restart"/>
          </w:tcPr>
          <w:p w:rsidR="00DD02F9" w:rsidRDefault="00DD02F9" w:rsidP="00C9521D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do złożenia wniosku o pierwszeństwo w nabyciu nieruchomości </w:t>
            </w:r>
          </w:p>
        </w:tc>
        <w:tc>
          <w:tcPr>
            <w:tcW w:w="1842" w:type="dxa"/>
            <w:vMerge w:val="restart"/>
          </w:tcPr>
          <w:p w:rsidR="00DD02F9" w:rsidRDefault="00DD02F9" w:rsidP="00C9521D">
            <w:pPr>
              <w:jc w:val="center"/>
              <w:rPr>
                <w:b/>
              </w:rPr>
            </w:pPr>
            <w:r>
              <w:rPr>
                <w:b/>
              </w:rPr>
              <w:t>Cena nieruchomości [zł]</w:t>
            </w:r>
          </w:p>
        </w:tc>
        <w:tc>
          <w:tcPr>
            <w:tcW w:w="1578" w:type="dxa"/>
            <w:vMerge w:val="restart"/>
          </w:tcPr>
          <w:p w:rsidR="00DD02F9" w:rsidRDefault="00DD02F9" w:rsidP="00C9521D">
            <w:pPr>
              <w:jc w:val="center"/>
              <w:rPr>
                <w:b/>
              </w:rPr>
            </w:pPr>
            <w:r>
              <w:rPr>
                <w:b/>
              </w:rPr>
              <w:t>Sposób zapłaty</w:t>
            </w:r>
          </w:p>
        </w:tc>
      </w:tr>
      <w:tr w:rsidR="00DD02F9" w:rsidTr="00C9521D">
        <w:trPr>
          <w:cantSplit/>
          <w:trHeight w:val="420"/>
          <w:jc w:val="center"/>
        </w:trPr>
        <w:tc>
          <w:tcPr>
            <w:tcW w:w="1238" w:type="dxa"/>
          </w:tcPr>
          <w:p w:rsidR="00DD02F9" w:rsidRDefault="00DD02F9" w:rsidP="00C9521D">
            <w:pPr>
              <w:jc w:val="center"/>
              <w:rPr>
                <w:b/>
              </w:rPr>
            </w:pPr>
            <w:r>
              <w:rPr>
                <w:b/>
              </w:rPr>
              <w:t>Nr KW</w:t>
            </w:r>
          </w:p>
        </w:tc>
        <w:tc>
          <w:tcPr>
            <w:tcW w:w="4820" w:type="dxa"/>
            <w:vMerge/>
          </w:tcPr>
          <w:p w:rsidR="00DD02F9" w:rsidRDefault="00DD02F9" w:rsidP="00C9521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DD02F9" w:rsidRDefault="00DD02F9" w:rsidP="00C9521D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 w:val="restart"/>
          </w:tcPr>
          <w:p w:rsidR="00DD02F9" w:rsidRDefault="00DD02F9" w:rsidP="00C9521D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</w:t>
            </w:r>
            <w:proofErr w:type="spellStart"/>
            <w:r>
              <w:rPr>
                <w:b/>
              </w:rPr>
              <w:t>zagospodarowa</w:t>
            </w:r>
            <w:proofErr w:type="spellEnd"/>
          </w:p>
          <w:p w:rsidR="00DD02F9" w:rsidRDefault="00DD02F9" w:rsidP="00C95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vMerge/>
          </w:tcPr>
          <w:p w:rsidR="00DD02F9" w:rsidRDefault="00DD02F9" w:rsidP="00C9521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DD02F9" w:rsidRDefault="00DD02F9" w:rsidP="00C9521D">
            <w:pPr>
              <w:jc w:val="center"/>
              <w:rPr>
                <w:b/>
              </w:rPr>
            </w:pPr>
          </w:p>
        </w:tc>
        <w:tc>
          <w:tcPr>
            <w:tcW w:w="1578" w:type="dxa"/>
            <w:vMerge/>
          </w:tcPr>
          <w:p w:rsidR="00DD02F9" w:rsidRDefault="00DD02F9" w:rsidP="00C9521D">
            <w:pPr>
              <w:jc w:val="center"/>
              <w:rPr>
                <w:b/>
              </w:rPr>
            </w:pPr>
          </w:p>
        </w:tc>
      </w:tr>
      <w:tr w:rsidR="00DD02F9" w:rsidTr="00C9521D">
        <w:trPr>
          <w:cantSplit/>
          <w:trHeight w:val="420"/>
          <w:jc w:val="center"/>
        </w:trPr>
        <w:tc>
          <w:tcPr>
            <w:tcW w:w="1238" w:type="dxa"/>
          </w:tcPr>
          <w:p w:rsidR="00DD02F9" w:rsidRDefault="00DD02F9" w:rsidP="00C952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Nr,pow</w:t>
            </w:r>
            <w:proofErr w:type="spellEnd"/>
            <w:r>
              <w:rPr>
                <w:b/>
              </w:rPr>
              <w:t xml:space="preserve"> dz.</w:t>
            </w:r>
          </w:p>
        </w:tc>
        <w:tc>
          <w:tcPr>
            <w:tcW w:w="4820" w:type="dxa"/>
            <w:vMerge/>
          </w:tcPr>
          <w:p w:rsidR="00DD02F9" w:rsidRDefault="00DD02F9" w:rsidP="00C9521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DD02F9" w:rsidRDefault="00DD02F9" w:rsidP="00C9521D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/>
          </w:tcPr>
          <w:p w:rsidR="00DD02F9" w:rsidRDefault="00DD02F9" w:rsidP="00C9521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DD02F9" w:rsidRDefault="00DD02F9" w:rsidP="00C9521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D02F9" w:rsidRDefault="00DD02F9" w:rsidP="00C9521D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578" w:type="dxa"/>
            <w:vMerge/>
          </w:tcPr>
          <w:p w:rsidR="00DD02F9" w:rsidRDefault="00DD02F9" w:rsidP="00C9521D">
            <w:pPr>
              <w:jc w:val="center"/>
              <w:rPr>
                <w:b/>
              </w:rPr>
            </w:pPr>
          </w:p>
        </w:tc>
      </w:tr>
      <w:tr w:rsidR="00DD02F9" w:rsidTr="00C9521D">
        <w:trPr>
          <w:trHeight w:val="202"/>
          <w:jc w:val="center"/>
        </w:trPr>
        <w:tc>
          <w:tcPr>
            <w:tcW w:w="1238" w:type="dxa"/>
          </w:tcPr>
          <w:p w:rsidR="00DD02F9" w:rsidRDefault="00DD02F9" w:rsidP="00C9521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820" w:type="dxa"/>
          </w:tcPr>
          <w:p w:rsidR="00DD02F9" w:rsidRDefault="00DD02F9" w:rsidP="00C952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6" w:type="dxa"/>
          </w:tcPr>
          <w:p w:rsidR="00DD02F9" w:rsidRDefault="00DD02F9" w:rsidP="00C952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7" w:type="dxa"/>
          </w:tcPr>
          <w:p w:rsidR="00DD02F9" w:rsidRDefault="00DD02F9" w:rsidP="00C952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68" w:type="dxa"/>
          </w:tcPr>
          <w:p w:rsidR="00DD02F9" w:rsidRDefault="00DD02F9" w:rsidP="00C952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2" w:type="dxa"/>
          </w:tcPr>
          <w:p w:rsidR="00DD02F9" w:rsidRDefault="00DD02F9" w:rsidP="00C952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78" w:type="dxa"/>
          </w:tcPr>
          <w:p w:rsidR="00DD02F9" w:rsidRDefault="00DD02F9" w:rsidP="00C952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DD02F9" w:rsidTr="00C9521D">
        <w:trPr>
          <w:cantSplit/>
          <w:trHeight w:val="1688"/>
          <w:jc w:val="center"/>
        </w:trPr>
        <w:tc>
          <w:tcPr>
            <w:tcW w:w="1238" w:type="dxa"/>
          </w:tcPr>
          <w:p w:rsidR="00DD02F9" w:rsidRPr="00C13ED2" w:rsidRDefault="00DD02F9" w:rsidP="00C9521D">
            <w:pPr>
              <w:jc w:val="center"/>
              <w:rPr>
                <w:sz w:val="20"/>
              </w:rPr>
            </w:pPr>
            <w:r w:rsidRPr="00C13ED2">
              <w:rPr>
                <w:sz w:val="20"/>
              </w:rPr>
              <w:t xml:space="preserve">Żagań ul. </w:t>
            </w:r>
          </w:p>
          <w:p w:rsidR="00DD02F9" w:rsidRPr="00C13ED2" w:rsidRDefault="00F44EBB" w:rsidP="00332B92">
            <w:pPr>
              <w:jc w:val="center"/>
              <w:rPr>
                <w:sz w:val="20"/>
              </w:rPr>
            </w:pPr>
            <w:r w:rsidRPr="00C13ED2">
              <w:rPr>
                <w:sz w:val="20"/>
              </w:rPr>
              <w:t>B.</w:t>
            </w:r>
            <w:r w:rsidR="0015329E" w:rsidRPr="00C13ED2">
              <w:rPr>
                <w:sz w:val="20"/>
              </w:rPr>
              <w:t xml:space="preserve"> </w:t>
            </w:r>
            <w:r w:rsidRPr="00C13ED2">
              <w:rPr>
                <w:sz w:val="20"/>
              </w:rPr>
              <w:t>Chrobrego</w:t>
            </w:r>
            <w:r w:rsidR="00DD02F9" w:rsidRPr="00C13ED2">
              <w:rPr>
                <w:sz w:val="20"/>
              </w:rPr>
              <w:t xml:space="preserve"> strefa </w:t>
            </w:r>
            <w:r w:rsidRPr="00C13ED2">
              <w:rPr>
                <w:sz w:val="20"/>
              </w:rPr>
              <w:t>peryferyjna</w:t>
            </w:r>
          </w:p>
        </w:tc>
        <w:tc>
          <w:tcPr>
            <w:tcW w:w="4820" w:type="dxa"/>
            <w:vMerge w:val="restart"/>
          </w:tcPr>
          <w:p w:rsidR="00C13ED2" w:rsidRPr="00C13ED2" w:rsidRDefault="00F44EBB" w:rsidP="00C13ED2">
            <w:pPr>
              <w:jc w:val="both"/>
              <w:rPr>
                <w:color w:val="000000"/>
                <w:sz w:val="20"/>
              </w:rPr>
            </w:pPr>
            <w:r w:rsidRPr="00C13ED2">
              <w:rPr>
                <w:color w:val="000000"/>
                <w:sz w:val="20"/>
              </w:rPr>
              <w:t xml:space="preserve">Nieruchomość niezabudowana, położona w </w:t>
            </w:r>
            <w:r w:rsidR="00C13ED2" w:rsidRPr="00C13ED2">
              <w:rPr>
                <w:color w:val="000000"/>
                <w:sz w:val="20"/>
              </w:rPr>
              <w:t xml:space="preserve">sąsiedztwie nieruchomości o </w:t>
            </w:r>
            <w:r w:rsidRPr="00C13ED2">
              <w:rPr>
                <w:color w:val="000000"/>
                <w:sz w:val="20"/>
              </w:rPr>
              <w:t>przeznaczeniu</w:t>
            </w:r>
            <w:r w:rsidR="00C13ED2" w:rsidRPr="00C13ED2">
              <w:rPr>
                <w:color w:val="000000"/>
                <w:sz w:val="20"/>
              </w:rPr>
              <w:t xml:space="preserve"> </w:t>
            </w:r>
            <w:proofErr w:type="spellStart"/>
            <w:r w:rsidR="00C13ED2" w:rsidRPr="00C13ED2">
              <w:rPr>
                <w:color w:val="000000"/>
                <w:sz w:val="20"/>
              </w:rPr>
              <w:t>produkcyjno</w:t>
            </w:r>
            <w:proofErr w:type="spellEnd"/>
            <w:r w:rsidR="00C13ED2" w:rsidRPr="00C13ED2">
              <w:rPr>
                <w:color w:val="000000"/>
                <w:sz w:val="20"/>
              </w:rPr>
              <w:t xml:space="preserve"> – usługowym.</w:t>
            </w:r>
            <w:r w:rsidRPr="00C13ED2">
              <w:rPr>
                <w:color w:val="000000"/>
                <w:sz w:val="20"/>
              </w:rPr>
              <w:t xml:space="preserve"> W </w:t>
            </w:r>
            <w:r w:rsidR="00C13ED2" w:rsidRPr="00C13ED2">
              <w:rPr>
                <w:color w:val="000000"/>
                <w:sz w:val="20"/>
              </w:rPr>
              <w:t>bliskiej</w:t>
            </w:r>
            <w:r w:rsidRPr="00C13ED2">
              <w:rPr>
                <w:color w:val="000000"/>
                <w:sz w:val="20"/>
              </w:rPr>
              <w:t xml:space="preserve"> odległości od działki przebiega obwodnica miejska. Bezpośredni dojazd do nieruchomości ul. </w:t>
            </w:r>
            <w:proofErr w:type="spellStart"/>
            <w:r w:rsidR="00C13ED2" w:rsidRPr="00C13ED2">
              <w:rPr>
                <w:color w:val="000000"/>
                <w:sz w:val="20"/>
              </w:rPr>
              <w:t>Wurtha</w:t>
            </w:r>
            <w:proofErr w:type="spellEnd"/>
            <w:r w:rsidR="00C13ED2" w:rsidRPr="00C13ED2">
              <w:rPr>
                <w:color w:val="000000"/>
                <w:sz w:val="20"/>
              </w:rPr>
              <w:t>.</w:t>
            </w:r>
          </w:p>
          <w:p w:rsidR="00DD02F9" w:rsidRPr="00C13ED2" w:rsidRDefault="00C13ED2" w:rsidP="00C13ED2">
            <w:pPr>
              <w:jc w:val="both"/>
              <w:rPr>
                <w:color w:val="000000"/>
                <w:sz w:val="20"/>
              </w:rPr>
            </w:pPr>
            <w:r w:rsidRPr="00C13ED2">
              <w:rPr>
                <w:color w:val="000000"/>
                <w:sz w:val="20"/>
              </w:rPr>
              <w:t xml:space="preserve">Od północnej strony nieruchomość przylega do terenu zakładu produkcyjnego, od południowej strony nieruchomość przylega do ul. </w:t>
            </w:r>
            <w:proofErr w:type="spellStart"/>
            <w:r w:rsidRPr="00C13ED2">
              <w:rPr>
                <w:color w:val="000000"/>
                <w:sz w:val="20"/>
              </w:rPr>
              <w:t>Wurtha</w:t>
            </w:r>
            <w:proofErr w:type="spellEnd"/>
            <w:r w:rsidRPr="00C13ED2">
              <w:rPr>
                <w:color w:val="000000"/>
                <w:sz w:val="20"/>
              </w:rPr>
              <w:t>. Nieruchomość ma kształt zbliżony do trójkąta</w:t>
            </w:r>
            <w:r w:rsidR="00F44EBB" w:rsidRPr="00C13ED2">
              <w:rPr>
                <w:color w:val="000000"/>
                <w:sz w:val="20"/>
              </w:rPr>
              <w:t>, teren jest płaski, porośnięty samosiewami drzew i krzewów nie przedstawiającymi wartości użytkowej. Działka n</w:t>
            </w:r>
            <w:r w:rsidR="003F7ED1">
              <w:rPr>
                <w:color w:val="000000"/>
                <w:sz w:val="20"/>
              </w:rPr>
              <w:t>ie jest uzbrojona. Przez</w:t>
            </w:r>
            <w:r w:rsidRPr="00C13ED2">
              <w:rPr>
                <w:color w:val="000000"/>
                <w:sz w:val="20"/>
              </w:rPr>
              <w:t xml:space="preserve"> południową część</w:t>
            </w:r>
            <w:r w:rsidR="00F44EBB" w:rsidRPr="00C13ED2">
              <w:rPr>
                <w:color w:val="000000"/>
                <w:sz w:val="20"/>
              </w:rPr>
              <w:t xml:space="preserve"> </w:t>
            </w:r>
            <w:r w:rsidR="003F7ED1">
              <w:rPr>
                <w:color w:val="000000"/>
                <w:sz w:val="20"/>
              </w:rPr>
              <w:t>działki przeprowadzona jest</w:t>
            </w:r>
            <w:r w:rsidR="00F44EBB" w:rsidRPr="00C13ED2">
              <w:rPr>
                <w:color w:val="000000"/>
                <w:sz w:val="20"/>
              </w:rPr>
              <w:t xml:space="preserve"> napowietrzna lin</w:t>
            </w:r>
            <w:r w:rsidRPr="00C13ED2">
              <w:rPr>
                <w:color w:val="000000"/>
                <w:sz w:val="20"/>
              </w:rPr>
              <w:t>ia energetyczna. Sieci uzbrojenia zainwestowane są w drodze dojazdowej do nieruchomości.</w:t>
            </w:r>
          </w:p>
        </w:tc>
        <w:tc>
          <w:tcPr>
            <w:tcW w:w="2126" w:type="dxa"/>
            <w:vMerge w:val="restart"/>
          </w:tcPr>
          <w:p w:rsidR="00DD02F9" w:rsidRPr="00C13ED2" w:rsidRDefault="00F44EBB" w:rsidP="00802539">
            <w:pPr>
              <w:pStyle w:val="Tytu"/>
              <w:jc w:val="left"/>
              <w:rPr>
                <w:b w:val="0"/>
                <w:color w:val="000000"/>
                <w:sz w:val="20"/>
              </w:rPr>
            </w:pPr>
            <w:r w:rsidRPr="00C13ED2">
              <w:rPr>
                <w:rFonts w:ascii="Arial" w:hAnsi="Arial" w:cs="Arial"/>
                <w:b w:val="0"/>
                <w:color w:val="000000"/>
                <w:sz w:val="20"/>
              </w:rPr>
              <w:t>Nieruchomość znajduje się w obszarze obowiązywania miejscowego planu zagospodarowania przestrzennego</w:t>
            </w:r>
            <w:r w:rsidR="00802539" w:rsidRPr="00C13ED2">
              <w:rPr>
                <w:rFonts w:ascii="Arial" w:hAnsi="Arial" w:cs="Arial"/>
                <w:b w:val="0"/>
                <w:color w:val="000000"/>
                <w:sz w:val="20"/>
              </w:rPr>
              <w:t xml:space="preserve"> p</w:t>
            </w:r>
            <w:bookmarkStart w:id="0" w:name="_GoBack"/>
            <w:bookmarkEnd w:id="0"/>
            <w:r w:rsidR="00802539" w:rsidRPr="00C13ED2">
              <w:rPr>
                <w:rFonts w:ascii="Arial" w:hAnsi="Arial" w:cs="Arial"/>
                <w:b w:val="0"/>
                <w:color w:val="000000"/>
                <w:sz w:val="20"/>
              </w:rPr>
              <w:t>rzyjętego uchwałą Rady Miasta Żagań XLV/56/2006 z dnia 24 lipca 2006 r. Plan dopuszcza zabudowę produkcyjną, składów i magazynów.</w:t>
            </w:r>
          </w:p>
        </w:tc>
        <w:tc>
          <w:tcPr>
            <w:tcW w:w="1757" w:type="dxa"/>
          </w:tcPr>
          <w:p w:rsidR="00DD02F9" w:rsidRPr="00C13ED2" w:rsidRDefault="00DD02F9" w:rsidP="00C9521D">
            <w:pPr>
              <w:rPr>
                <w:color w:val="000000"/>
                <w:sz w:val="20"/>
              </w:rPr>
            </w:pPr>
            <w:r w:rsidRPr="00C13ED2">
              <w:rPr>
                <w:color w:val="000000"/>
                <w:sz w:val="20"/>
              </w:rPr>
              <w:t>Sprzedaż na własność w drodze ustnego przetargu nieograniczonego.</w:t>
            </w:r>
          </w:p>
        </w:tc>
        <w:tc>
          <w:tcPr>
            <w:tcW w:w="2268" w:type="dxa"/>
            <w:vMerge w:val="restart"/>
          </w:tcPr>
          <w:p w:rsidR="00DD02F9" w:rsidRPr="00C13ED2" w:rsidRDefault="00DD02F9" w:rsidP="00C9521D">
            <w:pPr>
              <w:jc w:val="center"/>
              <w:rPr>
                <w:color w:val="000000"/>
                <w:sz w:val="20"/>
              </w:rPr>
            </w:pPr>
            <w:r w:rsidRPr="00C13ED2">
              <w:rPr>
                <w:color w:val="000000"/>
                <w:sz w:val="20"/>
              </w:rPr>
              <w:t>Termin złożenia wniosku nie może być krótszy niż 6 tygodni licząc od dnia wywieszenia wykazu.</w:t>
            </w:r>
          </w:p>
          <w:p w:rsidR="00DD02F9" w:rsidRPr="00C13ED2" w:rsidRDefault="00DD02F9" w:rsidP="00C9521D">
            <w:pPr>
              <w:jc w:val="center"/>
              <w:rPr>
                <w:color w:val="000000"/>
                <w:sz w:val="20"/>
              </w:rPr>
            </w:pPr>
            <w:r w:rsidRPr="00C13ED2">
              <w:rPr>
                <w:color w:val="000000"/>
                <w:sz w:val="20"/>
              </w:rPr>
              <w:t xml:space="preserve">Wnioski mogą składać osoby którym przysługuje pierwszeństwo w nabyciu nieruchomości na podstawie art. 34 ust. 1 pkt 1 i pkt 2 ustawy o gospodarce nieruchomościami </w:t>
            </w:r>
          </w:p>
          <w:p w:rsidR="00DD02F9" w:rsidRPr="00C13ED2" w:rsidRDefault="00DD02F9" w:rsidP="00C9521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5952B3" w:rsidRPr="00C13ED2" w:rsidRDefault="005952B3" w:rsidP="00C9521D">
            <w:pPr>
              <w:jc w:val="center"/>
              <w:rPr>
                <w:b/>
                <w:color w:val="000000"/>
                <w:sz w:val="20"/>
              </w:rPr>
            </w:pPr>
          </w:p>
          <w:p w:rsidR="00DD02F9" w:rsidRPr="00C13ED2" w:rsidRDefault="00317469" w:rsidP="00F95A02">
            <w:pPr>
              <w:jc w:val="center"/>
              <w:rPr>
                <w:b/>
                <w:color w:val="000000"/>
                <w:sz w:val="20"/>
              </w:rPr>
            </w:pPr>
            <w:r w:rsidRPr="00C13ED2">
              <w:rPr>
                <w:b/>
                <w:color w:val="000000"/>
                <w:sz w:val="20"/>
              </w:rPr>
              <w:t>222</w:t>
            </w:r>
            <w:r w:rsidR="005952B3" w:rsidRPr="00C13ED2">
              <w:rPr>
                <w:b/>
                <w:color w:val="000000"/>
                <w:sz w:val="20"/>
              </w:rPr>
              <w:t>.000,00</w:t>
            </w:r>
          </w:p>
          <w:p w:rsidR="00213717" w:rsidRPr="00C13ED2" w:rsidRDefault="00213717" w:rsidP="00C9521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8" w:type="dxa"/>
            <w:vMerge w:val="restart"/>
          </w:tcPr>
          <w:p w:rsidR="00DD02F9" w:rsidRPr="00C13ED2" w:rsidRDefault="00DD02F9" w:rsidP="00C9521D">
            <w:pPr>
              <w:jc w:val="center"/>
              <w:rPr>
                <w:color w:val="000000"/>
                <w:sz w:val="20"/>
              </w:rPr>
            </w:pPr>
            <w:r w:rsidRPr="00C13ED2">
              <w:rPr>
                <w:color w:val="000000"/>
                <w:sz w:val="20"/>
              </w:rPr>
              <w:t>Należność za grunt nabywca zobowiązany jest zapłacić w całości najpóźniej przed podpisaniem umowy notarialnej.</w:t>
            </w:r>
          </w:p>
        </w:tc>
      </w:tr>
      <w:tr w:rsidR="00DD02F9" w:rsidTr="00C9521D">
        <w:trPr>
          <w:cantSplit/>
          <w:trHeight w:val="1686"/>
          <w:jc w:val="center"/>
        </w:trPr>
        <w:tc>
          <w:tcPr>
            <w:tcW w:w="1238" w:type="dxa"/>
          </w:tcPr>
          <w:p w:rsidR="00DD02F9" w:rsidRDefault="00DD02F9" w:rsidP="00F44EBB">
            <w:pPr>
              <w:pStyle w:val="Nagwek3"/>
            </w:pPr>
            <w:r>
              <w:t xml:space="preserve">KW Nr </w:t>
            </w:r>
            <w:r w:rsidR="00317469">
              <w:t>36635/9</w:t>
            </w:r>
          </w:p>
        </w:tc>
        <w:tc>
          <w:tcPr>
            <w:tcW w:w="4820" w:type="dxa"/>
            <w:vMerge/>
          </w:tcPr>
          <w:p w:rsidR="00DD02F9" w:rsidRDefault="00DD02F9" w:rsidP="00C9521D">
            <w:pPr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DD02F9" w:rsidRDefault="00DD02F9" w:rsidP="00C9521D"/>
        </w:tc>
        <w:tc>
          <w:tcPr>
            <w:tcW w:w="1757" w:type="dxa"/>
            <w:vMerge w:val="restart"/>
          </w:tcPr>
          <w:p w:rsidR="00DD02F9" w:rsidRDefault="00DD02F9" w:rsidP="00C9521D">
            <w:pPr>
              <w:rPr>
                <w:color w:val="000000"/>
              </w:rPr>
            </w:pPr>
            <w:r>
              <w:rPr>
                <w:color w:val="000000"/>
              </w:rPr>
              <w:t>Nie dotyczy</w:t>
            </w:r>
          </w:p>
        </w:tc>
        <w:tc>
          <w:tcPr>
            <w:tcW w:w="2268" w:type="dxa"/>
            <w:vMerge/>
          </w:tcPr>
          <w:p w:rsidR="00DD02F9" w:rsidRDefault="00DD02F9" w:rsidP="00C9521D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</w:tcPr>
          <w:p w:rsidR="00DD02F9" w:rsidRDefault="00213717" w:rsidP="00FA114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</w:rPr>
              <w:t xml:space="preserve">Do ceny nabycia </w:t>
            </w:r>
            <w:r w:rsidR="00FA114B">
              <w:rPr>
                <w:color w:val="000000"/>
              </w:rPr>
              <w:t>dolicza się podatek</w:t>
            </w:r>
            <w:r>
              <w:rPr>
                <w:color w:val="000000"/>
              </w:rPr>
              <w:t xml:space="preserve"> VAT</w:t>
            </w:r>
            <w:r w:rsidR="00FA114B">
              <w:rPr>
                <w:color w:val="000000"/>
              </w:rPr>
              <w:t xml:space="preserve"> w wysokości 23 %</w:t>
            </w:r>
          </w:p>
        </w:tc>
        <w:tc>
          <w:tcPr>
            <w:tcW w:w="1578" w:type="dxa"/>
            <w:vMerge/>
          </w:tcPr>
          <w:p w:rsidR="00DD02F9" w:rsidRDefault="00DD02F9" w:rsidP="00C9521D">
            <w:pPr>
              <w:jc w:val="center"/>
              <w:rPr>
                <w:color w:val="000000"/>
              </w:rPr>
            </w:pPr>
          </w:p>
        </w:tc>
      </w:tr>
      <w:tr w:rsidR="00DD02F9" w:rsidTr="00C9521D">
        <w:trPr>
          <w:cantSplit/>
          <w:trHeight w:val="1686"/>
          <w:jc w:val="center"/>
        </w:trPr>
        <w:tc>
          <w:tcPr>
            <w:tcW w:w="1238" w:type="dxa"/>
          </w:tcPr>
          <w:p w:rsidR="00F44EBB" w:rsidRPr="00F44EBB" w:rsidRDefault="00317469" w:rsidP="00C9521D">
            <w:pPr>
              <w:jc w:val="center"/>
              <w:rPr>
                <w:b/>
                <w:szCs w:val="22"/>
                <w:vertAlign w:val="superscript"/>
              </w:rPr>
            </w:pPr>
            <w:r>
              <w:rPr>
                <w:b/>
              </w:rPr>
              <w:t>1760/3 p. 0,8071 ha</w:t>
            </w:r>
          </w:p>
        </w:tc>
        <w:tc>
          <w:tcPr>
            <w:tcW w:w="4820" w:type="dxa"/>
            <w:vMerge/>
          </w:tcPr>
          <w:p w:rsidR="00DD02F9" w:rsidRDefault="00DD02F9" w:rsidP="00C9521D">
            <w:pPr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DD02F9" w:rsidRDefault="00DD02F9" w:rsidP="00C9521D"/>
        </w:tc>
        <w:tc>
          <w:tcPr>
            <w:tcW w:w="1757" w:type="dxa"/>
            <w:vMerge/>
          </w:tcPr>
          <w:p w:rsidR="00DD02F9" w:rsidRDefault="00DD02F9" w:rsidP="00C9521D">
            <w:pPr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DD02F9" w:rsidRDefault="00DD02F9" w:rsidP="00C9521D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DD02F9" w:rsidRDefault="00DD02F9" w:rsidP="00C9521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78" w:type="dxa"/>
            <w:vMerge/>
          </w:tcPr>
          <w:p w:rsidR="00DD02F9" w:rsidRDefault="00DD02F9" w:rsidP="00C9521D">
            <w:pPr>
              <w:jc w:val="center"/>
              <w:rPr>
                <w:color w:val="000000"/>
              </w:rPr>
            </w:pPr>
          </w:p>
        </w:tc>
      </w:tr>
    </w:tbl>
    <w:p w:rsidR="00DD02F9" w:rsidRDefault="00DD02F9" w:rsidP="00DD02F9">
      <w:pPr>
        <w:jc w:val="both"/>
        <w:rPr>
          <w:sz w:val="24"/>
        </w:rPr>
      </w:pPr>
    </w:p>
    <w:p w:rsidR="00DD02F9" w:rsidRPr="004E6644" w:rsidRDefault="00DD02F9" w:rsidP="00DD02F9">
      <w:pPr>
        <w:jc w:val="both"/>
        <w:rPr>
          <w:sz w:val="16"/>
          <w:szCs w:val="16"/>
        </w:rPr>
      </w:pPr>
      <w:r w:rsidRPr="004E6644">
        <w:rPr>
          <w:sz w:val="16"/>
          <w:szCs w:val="16"/>
        </w:rPr>
        <w:t xml:space="preserve">   Data wywieszenia wykazu: .......................................</w:t>
      </w:r>
    </w:p>
    <w:p w:rsidR="00DD02F9" w:rsidRPr="004E6644" w:rsidRDefault="00DD02F9" w:rsidP="00DD02F9">
      <w:pPr>
        <w:jc w:val="both"/>
        <w:rPr>
          <w:sz w:val="16"/>
          <w:szCs w:val="16"/>
        </w:rPr>
      </w:pPr>
    </w:p>
    <w:p w:rsidR="00B92793" w:rsidRDefault="00DD02F9" w:rsidP="005952B3">
      <w:pPr>
        <w:jc w:val="both"/>
        <w:rPr>
          <w:sz w:val="16"/>
          <w:szCs w:val="16"/>
        </w:rPr>
      </w:pPr>
      <w:r w:rsidRPr="004E6644">
        <w:rPr>
          <w:sz w:val="16"/>
          <w:szCs w:val="16"/>
        </w:rPr>
        <w:t xml:space="preserve">   Data zdjęcia wykazu: ...............</w:t>
      </w:r>
      <w:r w:rsidR="005952B3">
        <w:rPr>
          <w:sz w:val="16"/>
          <w:szCs w:val="16"/>
        </w:rPr>
        <w:t>.................................</w:t>
      </w:r>
    </w:p>
    <w:p w:rsidR="00802539" w:rsidRDefault="00802539" w:rsidP="005952B3">
      <w:pPr>
        <w:jc w:val="both"/>
        <w:rPr>
          <w:sz w:val="16"/>
          <w:szCs w:val="16"/>
        </w:rPr>
      </w:pPr>
    </w:p>
    <w:p w:rsidR="00802539" w:rsidRDefault="00802539" w:rsidP="005952B3">
      <w:pPr>
        <w:jc w:val="both"/>
        <w:rPr>
          <w:sz w:val="16"/>
          <w:szCs w:val="16"/>
        </w:rPr>
      </w:pPr>
    </w:p>
    <w:p w:rsidR="00802539" w:rsidRPr="005952B3" w:rsidRDefault="00802539" w:rsidP="005952B3">
      <w:pPr>
        <w:jc w:val="both"/>
        <w:rPr>
          <w:sz w:val="16"/>
          <w:szCs w:val="16"/>
        </w:rPr>
      </w:pPr>
    </w:p>
    <w:sectPr w:rsidR="00802539" w:rsidRPr="005952B3" w:rsidSect="00DD02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F9"/>
    <w:rsid w:val="0015329E"/>
    <w:rsid w:val="001E1242"/>
    <w:rsid w:val="00213717"/>
    <w:rsid w:val="00225EEC"/>
    <w:rsid w:val="00317469"/>
    <w:rsid w:val="00332B92"/>
    <w:rsid w:val="003F7ED1"/>
    <w:rsid w:val="0042643F"/>
    <w:rsid w:val="004E6644"/>
    <w:rsid w:val="00531E63"/>
    <w:rsid w:val="005952B3"/>
    <w:rsid w:val="005F28AC"/>
    <w:rsid w:val="006F77FA"/>
    <w:rsid w:val="00731649"/>
    <w:rsid w:val="0077429E"/>
    <w:rsid w:val="00802539"/>
    <w:rsid w:val="008510E8"/>
    <w:rsid w:val="00873BCC"/>
    <w:rsid w:val="008E0610"/>
    <w:rsid w:val="008F36A0"/>
    <w:rsid w:val="00B92793"/>
    <w:rsid w:val="00C13ED2"/>
    <w:rsid w:val="00C414E2"/>
    <w:rsid w:val="00C667A6"/>
    <w:rsid w:val="00CE56C8"/>
    <w:rsid w:val="00DD02F9"/>
    <w:rsid w:val="00EA155E"/>
    <w:rsid w:val="00F04E51"/>
    <w:rsid w:val="00F44EBB"/>
    <w:rsid w:val="00F95A02"/>
    <w:rsid w:val="00FA114B"/>
    <w:rsid w:val="00FA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B77D4-EF38-4F87-A7E1-236E8669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2F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02F9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D02F9"/>
    <w:rPr>
      <w:rFonts w:ascii="Arial" w:eastAsia="Times New Roman" w:hAnsi="Arial" w:cs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D02F9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0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D02F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DD02F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D02F9"/>
    <w:pPr>
      <w:pBdr>
        <w:right w:val="single" w:sz="4" w:space="4" w:color="auto"/>
      </w:pBdr>
      <w:jc w:val="center"/>
    </w:pPr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rsid w:val="00DD02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5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5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Anna Yurkov</cp:lastModifiedBy>
  <cp:revision>10</cp:revision>
  <cp:lastPrinted>2019-07-01T11:37:00Z</cp:lastPrinted>
  <dcterms:created xsi:type="dcterms:W3CDTF">2016-08-24T08:23:00Z</dcterms:created>
  <dcterms:modified xsi:type="dcterms:W3CDTF">2019-07-01T11:46:00Z</dcterms:modified>
</cp:coreProperties>
</file>