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785" w14:textId="3B514EC2" w:rsidR="00AC45EE" w:rsidRPr="00AC45EE" w:rsidRDefault="00C25A19" w:rsidP="003772E9">
      <w:pPr>
        <w:widowControl/>
        <w:suppressAutoHyphens/>
        <w:autoSpaceDE/>
        <w:autoSpaceDN/>
        <w:adjustRightInd/>
        <w:spacing w:after="53" w:line="254" w:lineRule="auto"/>
        <w:ind w:right="-18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/>
      </w:r>
      <w:r w:rsidR="00AC45EE"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="00AC45EE"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645917" w14:textId="79DFB606" w:rsidR="00AC45EE" w:rsidRPr="003772E9" w:rsidRDefault="00AC45EE" w:rsidP="003772E9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32BAB6DA" w14:textId="14BCA507" w:rsidR="00AC45EE" w:rsidRPr="00AC45EE" w:rsidRDefault="00AC45EE" w:rsidP="00430873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282EFBC" w14:textId="77777777" w:rsidR="005638BA" w:rsidRDefault="00B93850" w:rsidP="005638BA">
      <w:pPr>
        <w:widowControl/>
        <w:spacing w:line="240" w:lineRule="auto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5638BA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Dodatek dla gospodarstw domowych wypłaca wójt, burmistrz albo prezydent miasta właściwy ze względu na miejsce</w:t>
      </w:r>
    </w:p>
    <w:p w14:paraId="0C602829" w14:textId="0433D6D1" w:rsidR="00AC45EE" w:rsidRPr="00563C53" w:rsidRDefault="005638BA" w:rsidP="005638B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zamieszkania osoby fizycznej składającej wniosek o wypłatę tego 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43087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430873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43087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430873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430873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430873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43087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43087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43087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43087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43087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43087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43087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43087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43087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43087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43087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43087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43087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43087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43087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430873">
        <w:rPr>
          <w:rFonts w:eastAsia="Arial" w:cs="Times New Roman"/>
          <w:color w:val="000000"/>
          <w:sz w:val="22"/>
          <w:szCs w:val="22"/>
        </w:rPr>
        <w:t>Numer PESEL</w:t>
      </w:r>
      <w:r w:rsidRPr="00430873">
        <w:rPr>
          <w:rFonts w:eastAsia="Arial" w:cs="Times New Roman"/>
          <w:color w:val="000000"/>
          <w:sz w:val="22"/>
          <w:szCs w:val="22"/>
        </w:rPr>
        <w:tab/>
      </w:r>
      <w:r w:rsidRPr="00430873">
        <w:rPr>
          <w:rFonts w:eastAsia="Arial" w:cs="Times New Roman"/>
          <w:color w:val="000000"/>
          <w:sz w:val="22"/>
          <w:szCs w:val="22"/>
        </w:rPr>
        <w:tab/>
      </w:r>
      <w:r w:rsidRPr="0043087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430873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43087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43087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43087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43087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43087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43087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43087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43087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43087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43087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43087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43087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43087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430873"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43087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 w:rsidRPr="00430873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43087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6937E800" w14:textId="3539BD5E" w:rsidR="002C3DA6" w:rsidRPr="00430873" w:rsidRDefault="00AC45EE" w:rsidP="00430873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A02E5C" w14:textId="032285F6" w:rsidR="00AC45EE" w:rsidRPr="00AC45EE" w:rsidRDefault="00AC45EE" w:rsidP="00430873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  <w:r w:rsidR="00430873">
        <w:rPr>
          <w:rFonts w:eastAsia="Arial" w:cs="Times New Roman"/>
          <w:color w:val="000000"/>
          <w:sz w:val="20"/>
        </w:rPr>
        <w:br/>
      </w:r>
    </w:p>
    <w:p w14:paraId="551F428F" w14:textId="7808A9BE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1C2F640B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>05. Nr mieszkania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6AD4E9DF" w:rsidR="0025361D" w:rsidRPr="00B93850" w:rsidRDefault="00AC45EE" w:rsidP="003772E9">
      <w:pPr>
        <w:widowControl/>
        <w:suppressAutoHyphens/>
        <w:autoSpaceDE/>
        <w:autoSpaceDN/>
        <w:adjustRightInd/>
        <w:spacing w:after="120" w:line="264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="003772E9">
        <w:rPr>
          <w:rFonts w:eastAsia="Arial" w:cs="Times New Roman"/>
          <w:color w:val="000000"/>
          <w:sz w:val="18"/>
          <w:szCs w:val="18"/>
        </w:rPr>
        <w:t xml:space="preserve"> </w:t>
      </w:r>
      <w:r w:rsidR="0025361D" w:rsidRPr="00B93850">
        <w:rPr>
          <w:rFonts w:eastAsia="Arial" w:cs="Times New Roman"/>
          <w:color w:val="000000"/>
          <w:sz w:val="18"/>
          <w:szCs w:val="18"/>
        </w:rPr>
        <w:t xml:space="preserve">Adresem miejsca zamieszkania jest adres gospodarstwa domowego, którego głównym źródłem ciepła jest źródło wskazane </w:t>
      </w:r>
      <w:r w:rsidR="00430873">
        <w:rPr>
          <w:rFonts w:eastAsia="Arial" w:cs="Times New Roman"/>
          <w:color w:val="000000"/>
          <w:sz w:val="18"/>
          <w:szCs w:val="18"/>
        </w:rPr>
        <w:br/>
      </w:r>
      <w:r w:rsidR="0025361D" w:rsidRPr="00B93850">
        <w:rPr>
          <w:rFonts w:eastAsia="Arial" w:cs="Times New Roman"/>
          <w:color w:val="000000"/>
          <w:sz w:val="18"/>
          <w:szCs w:val="18"/>
        </w:rPr>
        <w:t>w niniejszym wniosku.</w:t>
      </w:r>
    </w:p>
    <w:p w14:paraId="51ECD0F8" w14:textId="394748D6" w:rsidR="00AC45EE" w:rsidRPr="00C25A19" w:rsidRDefault="0025361D" w:rsidP="00C25A19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="00802017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802017">
        <w:rPr>
          <w:rFonts w:eastAsia="Arial" w:cs="Times New Roman"/>
          <w:color w:val="000000"/>
          <w:sz w:val="18"/>
          <w:szCs w:val="18"/>
        </w:rPr>
        <w:t xml:space="preserve">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</w:t>
      </w:r>
      <w:r w:rsidR="0080201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o wypłacie dodatku dla gospodarstw domowych z tytułu wykorzystywania niektórych źródeł ciepła.</w:t>
      </w:r>
    </w:p>
    <w:p w14:paraId="55CA8EC9" w14:textId="77777777" w:rsidR="00802017" w:rsidRDefault="00802017" w:rsidP="006C201D">
      <w:pPr>
        <w:widowControl/>
        <w:spacing w:line="240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lastRenderedPageBreak/>
        <w:t>NUMER RACHUNKU BANKOWEGO ALBO RACHUNKU W SPÓŁDZIELCZEJ KASIE</w:t>
      </w:r>
    </w:p>
    <w:p w14:paraId="56D4984C" w14:textId="77777777" w:rsidR="00802017" w:rsidRDefault="00802017" w:rsidP="006C201D">
      <w:pPr>
        <w:widowControl/>
        <w:spacing w:line="240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OSZCZĘDNOŚCIOWO-KREDYTOWEJ, NA KTÓRY ZOSTANIE PRZEKAZANA KWOTA</w:t>
      </w:r>
    </w:p>
    <w:p w14:paraId="34E38F4D" w14:textId="77777777" w:rsidR="00802017" w:rsidRDefault="00802017" w:rsidP="006C201D">
      <w:pPr>
        <w:widowControl/>
        <w:spacing w:line="240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DODATKU DLA GOSPODARSTW DOMOWYCH Z TYTUŁU WYKORZYSTYWANIA</w:t>
      </w:r>
    </w:p>
    <w:p w14:paraId="05199E34" w14:textId="70EAB4E3" w:rsidR="00AC45EE" w:rsidRPr="00B93850" w:rsidRDefault="00802017" w:rsidP="006C201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NIEKTÓRYCH ŹRÓDEŁ CIEPŁA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="00AC45EE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2E7A3742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802017">
        <w:rPr>
          <w:rFonts w:eastAsia="Arial" w:cs="Times New Roman"/>
          <w:color w:val="000000"/>
          <w:sz w:val="22"/>
          <w:szCs w:val="22"/>
        </w:rPr>
        <w:t xml:space="preserve"> </w:t>
      </w:r>
      <w:r w:rsidR="0080201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6DD61A67" w14:textId="02441AC3" w:rsidR="00AC45EE" w:rsidRPr="00802017" w:rsidRDefault="003772E9" w:rsidP="00802017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</w:rPr>
        <w:br/>
      </w:r>
      <w:r w:rsidR="00802017" w:rsidRPr="00802017">
        <w:rPr>
          <w:rFonts w:eastAsia="Arial" w:cs="Times New Roman"/>
          <w:color w:val="000000"/>
          <w:sz w:val="22"/>
          <w:szCs w:val="22"/>
        </w:rPr>
        <w:t>02.</w:t>
      </w:r>
      <w:r w:rsidR="00802017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802017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802017">
        <w:rPr>
          <w:rFonts w:eastAsia="Arial" w:cs="Times New Roman"/>
          <w:color w:val="000000"/>
          <w:sz w:val="22"/>
          <w:szCs w:val="22"/>
        </w:rPr>
        <w:t xml:space="preserve"> bankowego</w:t>
      </w:r>
      <w:r w:rsidR="00802017" w:rsidRPr="00802017">
        <w:rPr>
          <w:rFonts w:eastAsia="Arial" w:cs="Times New Roman"/>
          <w:color w:val="000000"/>
          <w:sz w:val="22"/>
          <w:szCs w:val="22"/>
        </w:rPr>
        <w:t xml:space="preserve"> </w:t>
      </w:r>
      <w:r w:rsidR="00802017" w:rsidRPr="0080201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albo rachunku w spółdzielczej kasie oszczędnościowo-kredytowej</w:t>
      </w:r>
    </w:p>
    <w:p w14:paraId="49BFE13F" w14:textId="63ED7555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</w:t>
      </w:r>
      <w:r w:rsidR="00802017">
        <w:rPr>
          <w:rFonts w:eastAsia="Arial" w:cs="Times New Roman"/>
          <w:color w:val="000000"/>
          <w:sz w:val="22"/>
          <w:szCs w:val="22"/>
        </w:rPr>
        <w:t>..</w:t>
      </w: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……………………………………………………………………..</w:t>
      </w:r>
    </w:p>
    <w:p w14:paraId="05223B1F" w14:textId="77777777" w:rsidR="00802017" w:rsidRDefault="0025361D" w:rsidP="006C201D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</w:t>
      </w:r>
      <w:r w:rsidR="0080201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Należy wypełnić w przypadku chęci otrzymania dodatku dla gospodarstw domowych z tytułu wykorzystywania niektórych</w:t>
      </w:r>
    </w:p>
    <w:p w14:paraId="61311A28" w14:textId="0D42B828" w:rsidR="00AC45EE" w:rsidRPr="00563C53" w:rsidRDefault="00802017" w:rsidP="006C201D">
      <w:pPr>
        <w:widowControl/>
        <w:tabs>
          <w:tab w:val="left" w:pos="9639"/>
        </w:tabs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źródeł ciepła w formie przelewu na rachunek bankowy albo rachunek w spółdzielczej kasie oszczędnościowo-kredytowej.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BCEC41D" w14:textId="267D0092" w:rsidR="00AC45EE" w:rsidRPr="00430873" w:rsidRDefault="00AC45EE" w:rsidP="0043087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  <w:r w:rsidR="00430873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5E508457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802017">
        <w:rPr>
          <w:rFonts w:eastAsia="Arial" w:cs="Times New Roman"/>
          <w:color w:val="000000"/>
          <w:sz w:val="18"/>
          <w:szCs w:val="18"/>
        </w:rPr>
        <w:t>15</w:t>
      </w:r>
      <w:r w:rsidR="00633CDA">
        <w:rPr>
          <w:rFonts w:eastAsia="Arial" w:cs="Times New Roman"/>
          <w:color w:val="000000"/>
          <w:sz w:val="18"/>
          <w:szCs w:val="18"/>
        </w:rPr>
        <w:t xml:space="preserve">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="00802017">
        <w:rPr>
          <w:rFonts w:eastAsia="Arial" w:cs="Times New Roman"/>
          <w:color w:val="000000"/>
          <w:spacing w:val="-2"/>
          <w:sz w:val="18"/>
          <w:szCs w:val="18"/>
        </w:rPr>
        <w:t xml:space="preserve"> 1967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C6860BF" w14:textId="48B483D0" w:rsidR="00AC45EE" w:rsidRPr="00802017" w:rsidRDefault="00802017" w:rsidP="00802017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Dodatek dla gospodarstw domowych z tytułu wykorzystywania niektórych źródeł ciepła wypłaca się na wniosek jednej z wyżej wymienionych osób.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br/>
      </w:r>
    </w:p>
    <w:p w14:paraId="22F78441" w14:textId="411D69A9" w:rsidR="00B93850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430873">
        <w:rPr>
          <w:rFonts w:eastAsia="Arial" w:cs="Times New Roman"/>
          <w:bCs/>
          <w:color w:val="000000"/>
          <w:sz w:val="22"/>
          <w:szCs w:val="22"/>
          <w:vertAlign w:val="superscript"/>
        </w:rPr>
        <w:tab/>
      </w:r>
      <w:r w:rsidR="00430873">
        <w:rPr>
          <w:rFonts w:eastAsia="Arial" w:cs="Times New Roman"/>
          <w:b/>
          <w:bCs/>
          <w:color w:val="000000"/>
          <w:sz w:val="22"/>
          <w:szCs w:val="22"/>
        </w:rPr>
        <w:br/>
      </w: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248BA573" w:rsidR="00AC45EE" w:rsidRPr="00AC45EE" w:rsidRDefault="006C201D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  <w:r>
        <w:rPr>
          <w:rFonts w:eastAsia="Arial" w:cs="Times New Roman"/>
          <w:color w:val="000000"/>
          <w:sz w:val="20"/>
        </w:rPr>
        <w:br/>
      </w:r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0383B068" w:rsidR="005477D6" w:rsidRPr="00AC45EE" w:rsidRDefault="00430873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/>
      </w:r>
      <w:r>
        <w:rPr>
          <w:rFonts w:eastAsia="Arial" w:cs="Times New Roman"/>
          <w:b/>
          <w:bCs/>
          <w:color w:val="000000"/>
          <w:sz w:val="22"/>
          <w:szCs w:val="22"/>
        </w:rPr>
        <w:br/>
      </w:r>
      <w:r>
        <w:rPr>
          <w:rFonts w:eastAsia="Arial" w:cs="Times New Roman"/>
          <w:b/>
          <w:bCs/>
          <w:color w:val="000000"/>
          <w:sz w:val="22"/>
          <w:szCs w:val="22"/>
        </w:rPr>
        <w:br/>
      </w:r>
      <w:r>
        <w:rPr>
          <w:rFonts w:eastAsia="Arial" w:cs="Times New Roman"/>
          <w:b/>
          <w:bCs/>
          <w:color w:val="000000"/>
          <w:sz w:val="22"/>
          <w:szCs w:val="22"/>
        </w:rPr>
        <w:br/>
      </w: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35CC52E4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3772E9"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3772E9">
        <w:rPr>
          <w:rFonts w:eastAsia="Arial" w:cs="Times New Roman"/>
          <w:color w:val="000000"/>
          <w:sz w:val="22"/>
          <w:szCs w:val="22"/>
        </w:rPr>
        <w:t>438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Pr="00AC45E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. zm.), jedno z następujących źródeł: </w:t>
      </w:r>
    </w:p>
    <w:p w14:paraId="6975F3B2" w14:textId="260A3F26" w:rsidR="002B591A" w:rsidRDefault="002B591A" w:rsidP="002B591A">
      <w:pPr>
        <w:widowControl/>
        <w:suppressAutoHyphens/>
        <w:autoSpaceDE/>
        <w:autoSpaceDN/>
        <w:adjustRightInd/>
        <w:spacing w:after="120" w:line="264" w:lineRule="auto"/>
        <w:contextualSpacing/>
        <w:jc w:val="both"/>
        <w:rPr>
          <w:rFonts w:eastAsia="Arial" w:cs="Times New Roman"/>
          <w:color w:val="000000"/>
          <w:sz w:val="21"/>
          <w:szCs w:val="21"/>
        </w:rPr>
      </w:pPr>
      <w:r>
        <w:rPr>
          <w:rFonts w:eastAsia="Arial" w:cs="Times New Roman"/>
          <w:b/>
          <w:color w:val="000000"/>
          <w:sz w:val="22"/>
          <w:szCs w:val="22"/>
        </w:rPr>
        <w:t>RODZAJ WYKORZYSTYWANEGO ŹRÓDŁA (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należy wybrać jeden rodzaj)</w:t>
      </w:r>
    </w:p>
    <w:p w14:paraId="39A4413D" w14:textId="757A6FC8" w:rsidR="006745F6" w:rsidRDefault="006745F6" w:rsidP="006745F6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120" w:line="264" w:lineRule="auto"/>
        <w:ind w:left="426"/>
        <w:rPr>
          <w:rFonts w:eastAsia="Arial" w:cs="Times New Roman"/>
          <w:color w:val="000000"/>
          <w:sz w:val="21"/>
          <w:szCs w:val="21"/>
          <w:vertAlign w:val="superscript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54528" wp14:editId="75F8B250">
                <wp:simplePos x="0" y="0"/>
                <wp:positionH relativeFrom="column">
                  <wp:posOffset>35915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B3FB1" id="Prostokąt 4" o:spid="_x0000_s1026" style="position:absolute;margin-left:2.85pt;margin-top:3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USXgIAAAoFAAAOAAAAZHJzL2Uyb0RvYy54bWysVM1u2zAMvg/YOwi6r46z7C+oUwQtOgwo&#10;2mDp0LMiS4lRSdQoJU5235vtwUbJjlN0xQ7DLjIp8uPPJ9LnF3tr2E5haMBVvDwbcaachLpx64p/&#10;u79+85GzEIWrhQGnKn5QgV/MXr86b/1UjWEDplbIKIgL09ZXfBOjnxZFkBtlRTgDrxwZNaAVkVRc&#10;FzWKlqJbU4xHo/dFC1h7BKlCoNurzshnOb7WSsY7rYOKzFScaov5xHyu0lnMzsV0jcJvGtmXIf6h&#10;CisaR0mHUFciCrbF5o9QtpEIAXQ8k2AL0LqRKvdA3ZSjZ90sN8Kr3AuRE/xAU/h/YeXtboGsqSs+&#10;4cwJS0+0oAIjPP76Gdkk8dP6MCW3pV9grwUSU7N7jTZ9qQ22z5weBk7VPjJJl2U5eTsi5iWZepmi&#10;FCewxxA/K7AsCRVHerLMpNjdhNi5Hl0Il4rp0mcpHoxKFRj3VWlqgxKOMzoPkLo0yHaCnr5+LFMr&#10;lDZ7JohujBlA5UsgE4+g3jfBVB6qATh6CXjKNnjnjODiALSNA/w7WHf+x667XlPbK6gP9GoI3TgH&#10;L68bIu9GhLgQSPNLfNNOxjs6tIG24tBLnG0Af7x0n/xprMjKWUv7UPHwfStQcWa+OBq4T+VkkhYo&#10;K5N3H8ak4FPL6qnFbe0lEO8lbb+XWUz+0RxFjWAfaHXnKSuZhJOUu+Iy4lG5jN2e0vJLNZ9nN1oa&#10;L+KNW3qZgidW03Dc7x8E+n6CIo3eLRx3R0yfDVLnm5AO5tsIuslTduK155sWLg9M/3NIG/1Uz16n&#10;X9jsNwAAAP//AwBQSwMEFAAGAAgAAAAhAOJsePbaAAAABQEAAA8AAABkcnMvZG93bnJldi54bWxM&#10;jsFOwzAQRO9I/IO1SNyoQ4C0hDhVheAEoqL0wNGNlyTCXke2m6R/z3KC02g0o5lXrWdnxYgh9p4U&#10;XC8yEEiNNz21CvYfz1crEDFpMtp6QgUnjLCuz88qXRo/0TuOu9QKHqFYagVdSkMpZWw6dDou/IDE&#10;2ZcPTie2oZUm6InHnZV5lhXS6Z74odMDPnbYfO+OToHf9ie7Cfdv4ysuP1+2KZvm4kmpy4t58wAi&#10;4Zz+yvCLz+hQM9PBH8lEYRXcLbmooMhBcJrfsD2w3uYg60r+p69/AAAA//8DAFBLAQItABQABgAI&#10;AAAAIQC2gziS/gAAAOEBAAATAAAAAAAAAAAAAAAAAAAAAABbQ29udGVudF9UeXBlc10ueG1sUEsB&#10;Ai0AFAAGAAgAAAAhADj9If/WAAAAlAEAAAsAAAAAAAAAAAAAAAAALwEAAF9yZWxzLy5yZWxzUEsB&#10;Ai0AFAAGAAgAAAAhAA+PJRJeAgAACgUAAA4AAAAAAAAAAAAAAAAALgIAAGRycy9lMm9Eb2MueG1s&#10;UEsBAi0AFAAGAAgAAAAhAOJsePbaAAAABQEAAA8AAAAAAAAAAAAAAAAAuAQAAGRycy9kb3ducmV2&#10;LnhtbFBLBQYAAAAABAAEAPMAAAC/BQAAAAA=&#10;" fillcolor="white [3201]" strokecolor="black [3200]" strokeweight="1pt"/>
            </w:pict>
          </mc:Fallback>
        </mc:AlternateContent>
      </w:r>
      <w:r w:rsidR="002B591A" w:rsidRPr="006745F6">
        <w:rPr>
          <w:rFonts w:eastAsia="Arial" w:cs="Times New Roman"/>
          <w:color w:val="000000"/>
          <w:sz w:val="21"/>
          <w:szCs w:val="21"/>
        </w:rPr>
        <w:t xml:space="preserve">Kocioł na paliwo stałe </w:t>
      </w:r>
      <w:r w:rsidR="002B591A" w:rsidRPr="006745F6">
        <w:rPr>
          <w:rFonts w:eastAsia="Arial" w:cs="Times New Roman"/>
          <w:color w:val="000000"/>
          <w:sz w:val="21"/>
          <w:szCs w:val="21"/>
          <w:vertAlign w:val="superscript"/>
        </w:rPr>
        <w:t>9)</w:t>
      </w:r>
    </w:p>
    <w:p w14:paraId="22425519" w14:textId="6068A650" w:rsidR="002B591A" w:rsidRPr="006745F6" w:rsidRDefault="006745F6" w:rsidP="006745F6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120" w:line="264" w:lineRule="auto"/>
        <w:ind w:left="426"/>
        <w:rPr>
          <w:rFonts w:eastAsia="Arial" w:cs="Times New Roman"/>
          <w:color w:val="000000"/>
          <w:sz w:val="21"/>
          <w:szCs w:val="21"/>
          <w:vertAlign w:val="superscript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7DDFA" wp14:editId="46FC6E7D">
                <wp:simplePos x="0" y="0"/>
                <wp:positionH relativeFrom="column">
                  <wp:posOffset>35560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6309" id="Prostokąt 8" o:spid="_x0000_s1026" style="position:absolute;margin-left:2.8pt;margin-top:2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GdXgIAAAoFAAAOAAAAZHJzL2Uyb0RvYy54bWysVM1u2zAMvg/YOwi6r46zbOuCOkWQosOA&#10;og3WDj2rspQYlUSNUuJk971ZH2yU7DhFV+ww7CKTIj/+fCJ9dr6zhm0VhgZcxcuTEWfKSagbt6r4&#10;97vLd6echShcLQw4VfG9Cvx89vbNWeunagxrMLVCRkFcmLa+4usY/bQoglwrK8IJeOXIqAGtiKTi&#10;qqhRtBTdmmI8Gn0sWsDaI0gVAt1edEY+y/G1VjLeaB1UZKbiVFvMJ+bzIZ3F7ExMVyj8upF9GeIf&#10;qrCicZR0CHUhomAbbP4IZRuJEEDHEwm2AK0bqXIP1E05etHN7Vp4lXshcoIfaAr/L6y83i6RNXXF&#10;6aGcsPRESyowwuPTr8hOEz+tD1Nyu/VL7LVAYmp2p9GmL7XBdpnT/cCp2kUm6bIsJ+9HxLwkUy9T&#10;lOII9hjiFwWWJaHiSE+WmRTbqxA714ML4VIxXfosxb1RqQLjvilNbVDCcUbnAVILg2wr6OnrxzK1&#10;QmmzZ4LoxpgBVL4GMvEA6n0TTOWhGoCj14DHbIN3zgguDkDbOMC/g3Xnf+i66zW1/QD1nl4NoRvn&#10;4OVlQ+RdiRCXAml+iW/ayXhDhzbQVhx6ibM14M/X7pM/jRVZOWtpHyoefmwEKs7MV0cD97mcTNIC&#10;ZWXy4dOYFHxueXhucRu7AOK9pO33MovJP5qDqBHsPa3uPGUlk3CScldcRjwoi9jtKS2/VPN5dqOl&#10;8SJeuVsvU/DEahqOu929QN9PUKTRu4bD7ojpi0HqfBPSwXwTQTd5yo689nzTwuWB6X8OaaOf69nr&#10;+Aub/QYAAP//AwBQSwMEFAAGAAgAAAAhANDIHvXZAAAABQEAAA8AAABkcnMvZG93bnJldi54bWxM&#10;jsFOwzAQRO9I/IO1SNyoQ1ECDXGqCsEJREXh0KMbL0mEvY5sN0n/nu0JTqPRjGZetZ6dFSOG2HtS&#10;cLvIQCA13vTUKvj6fLl5ABGTJqOtJ1Rwwgjr+vKi0qXxE33guEut4BGKpVbQpTSUUsamQ6fjwg9I&#10;nH374HRiG1ppgp543Fm5zLJCOt0TP3R6wKcOm5/d0Snw2/5kN2H1Pr7h/f51m7JpLp6Vur6aN48g&#10;Es7prwxnfEaHmpkO/kgmCqsgL7jIkoPgdHnH9nDWHGRdyf/09S8AAAD//wMAUEsBAi0AFAAGAAgA&#10;AAAhALaDOJL+AAAA4QEAABMAAAAAAAAAAAAAAAAAAAAAAFtDb250ZW50X1R5cGVzXS54bWxQSwEC&#10;LQAUAAYACAAAACEAOP0h/9YAAACUAQAACwAAAAAAAAAAAAAAAAAvAQAAX3JlbHMvLnJlbHNQSwEC&#10;LQAUAAYACAAAACEA+yuhnV4CAAAKBQAADgAAAAAAAAAAAAAAAAAuAgAAZHJzL2Uyb0RvYy54bWxQ&#10;SwECLQAUAAYACAAAACEA0Mge9dkAAAAFAQAADwAAAAAAAAAAAAAAAAC4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5E2C4" wp14:editId="0E03E888">
                <wp:simplePos x="0" y="0"/>
                <wp:positionH relativeFrom="column">
                  <wp:posOffset>34925</wp:posOffset>
                </wp:positionH>
                <wp:positionV relativeFrom="paragraph">
                  <wp:posOffset>203835</wp:posOffset>
                </wp:positionV>
                <wp:extent cx="114300" cy="1143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B8CF0" id="Prostokąt 9" o:spid="_x0000_s1026" style="position:absolute;margin-left:2.75pt;margin-top:16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E1XgIAAAoFAAAOAAAAZHJzL2Uyb0RvYy54bWysVM1u2zAMvg/YOwi6r46z7KdBnSJo0WFA&#10;0QZrh54VWUqMSqJGKXGy+96sDzZKdpyiK3YYdpFJkR9/PpE+O99Zw7YKQwOu4uXJiDPlJNSNW1X8&#10;+/3Vu8+chShcLQw4VfG9Cvx89vbNWeunagxrMLVCRkFcmLa+4usY/bQoglwrK8IJeOXIqAGtiKTi&#10;qqhRtBTdmmI8Gn0sWsDaI0gVAt1edkY+y/G1VjLeah1UZKbiVFvMJ+Zzmc5idiamKxR+3ci+DPEP&#10;VVjROEo6hLoUUbANNn+Eso1ECKDjiQRbgNaNVLkH6qYcvejmbi28yr0QOcEPNIX/F1bebBfImrri&#10;p5w5YemJFlRghMenX5GdJn5aH6bkducX2GuBxNTsTqNNX2qD7TKn+4FTtYtM0mVZTt6PiHlJpl6m&#10;KMUR7DHELwosS0LFkZ4sMym21yF2rgcXwqViuvRZinujUgXGfVOa2qCE44zOA6QuDLKtoKevH8vU&#10;CqXNngmiG2MGUPkayMQDqPdNMJWHagCOXgMesw3eOSO4OABt4wD/Dtad/6HrrtfU9hLqPb0aQjfO&#10;wcurhsi7FiEuBNL8Et+0k/GWDm2grTj0EmdrwJ+v3Sd/GiuyctbSPlQ8/NgIVJyZr44G7rScTNIC&#10;ZWXy4dOYFHxuWT63uI29AOK9pO33MovJP5qDqBHsA63uPGUlk3CScldcRjwoF7HbU1p+qebz7EZL&#10;40W8dndepuCJ1TQc97sHgb6foEijdwOH3RHTF4PU+Sakg/kmgm7ylB157fmmhcsD0/8c0kY/17PX&#10;8Rc2+w0AAP//AwBQSwMEFAAGAAgAAAAhAMJ3uwDaAAAABgEAAA8AAABkcnMvZG93bnJldi54bWxM&#10;js1OwzAQhO9IvIO1SNyonVQtEOJUFYITiIrCgaObLEmEvY5sN0nfnuVEj/Ojma/czM6KEUPsPWnI&#10;FgoEUu2bnloNnx/PN3cgYjLUGOsJNZwwwqa6vChN0fiJ3nHcp1bwCMXCaOhSGgopY92hM3HhByTO&#10;vn1wJrEMrWyCmXjcWZkrtZbO9MQPnRnwscP6Z390GvyuP9ltuH8bX/H262WX1DSvn7S+vpq3DyAS&#10;zum/DH/4jA4VMx38kZoorIbViosalnkGguN8yfrAtspAVqU8x69+AQAA//8DAFBLAQItABQABgAI&#10;AAAAIQC2gziS/gAAAOEBAAATAAAAAAAAAAAAAAAAAAAAAABbQ29udGVudF9UeXBlc10ueG1sUEsB&#10;Ai0AFAAGAAgAAAAhADj9If/WAAAAlAEAAAsAAAAAAAAAAAAAAAAALwEAAF9yZWxzLy5yZWxzUEsB&#10;Ai0AFAAGAAgAAAAhAC8x0TVeAgAACgUAAA4AAAAAAAAAAAAAAAAALgIAAGRycy9lMm9Eb2MueG1s&#10;UEsBAi0AFAAGAAgAAAAhAMJ3uwDaAAAABgEAAA8AAAAAAAAAAAAAAAAAuAQAAGRycy9kb3ducmV2&#10;LnhtbFBLBQYAAAAABAAEAPMAAAC/BQAAAAA=&#10;" fillcolor="white [3201]" strokecolor="black [3200]" strokeweight="1pt"/>
            </w:pict>
          </mc:Fallback>
        </mc:AlternateContent>
      </w:r>
      <w:r w:rsidR="002B591A" w:rsidRPr="006745F6">
        <w:rPr>
          <w:rFonts w:eastAsia="Arial" w:cs="Times New Roman"/>
          <w:color w:val="000000"/>
          <w:sz w:val="21"/>
          <w:szCs w:val="21"/>
        </w:rPr>
        <w:t>Kominek</w:t>
      </w:r>
    </w:p>
    <w:p w14:paraId="6C5239DF" w14:textId="68B5ED7A" w:rsidR="002B591A" w:rsidRPr="006745F6" w:rsidRDefault="002B591A" w:rsidP="006745F6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120" w:line="264" w:lineRule="auto"/>
        <w:ind w:left="426"/>
        <w:rPr>
          <w:rFonts w:eastAsia="Arial" w:cs="Times New Roman"/>
          <w:color w:val="000000"/>
          <w:sz w:val="21"/>
          <w:szCs w:val="21"/>
        </w:rPr>
      </w:pPr>
      <w:r w:rsidRPr="006745F6">
        <w:rPr>
          <w:rFonts w:eastAsia="Arial" w:cs="Times New Roman"/>
          <w:color w:val="000000"/>
          <w:sz w:val="21"/>
          <w:szCs w:val="21"/>
        </w:rPr>
        <w:t>Koza</w:t>
      </w:r>
    </w:p>
    <w:p w14:paraId="01C26260" w14:textId="229AD8B3" w:rsidR="002B591A" w:rsidRPr="006745F6" w:rsidRDefault="006745F6" w:rsidP="006745F6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120" w:line="264" w:lineRule="auto"/>
        <w:ind w:left="426"/>
        <w:rPr>
          <w:rFonts w:eastAsia="Arial" w:cs="Times New Roman"/>
          <w:color w:val="000000"/>
          <w:sz w:val="21"/>
          <w:szCs w:val="21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7297F" wp14:editId="450E5C69">
                <wp:simplePos x="0" y="0"/>
                <wp:positionH relativeFrom="column">
                  <wp:posOffset>34377</wp:posOffset>
                </wp:positionH>
                <wp:positionV relativeFrom="paragraph">
                  <wp:posOffset>33399</wp:posOffset>
                </wp:positionV>
                <wp:extent cx="114300" cy="1143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5288C" id="Prostokąt 10" o:spid="_x0000_s1026" style="position:absolute;margin-left:2.7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NBXgIAAAwFAAAOAAAAZHJzL2Uyb0RvYy54bWysVM1u2zAMvg/YOwi6r46z7C+oUwQtOgwo&#10;2mDp0LMiS4lRSdQoJU5235vtwUbJjlN0xQ7DLjIp8uPPJ9LnF3tr2E5haMBVvDwbcaachLpx64p/&#10;u79+85GzEIWrhQGnKn5QgV/MXr86b/1UjWEDplbIKIgL09ZXfBOjnxZFkBtlRTgDrxwZNaAVkVRc&#10;FzWKlqJbU4xHo/dFC1h7BKlCoNurzshnOb7WSsY7rYOKzFScaov5xHyu0lnMzsV0jcJvGtmXIf6h&#10;CisaR0mHUFciCrbF5o9QtpEIAXQ8k2AL0LqRKvdA3ZSjZ90sN8Kr3AuRE/xAU/h/YeXtboGsqent&#10;iB4nLL3RgiqM8PjrZ2R0SQy1PkzJcekX2GuBxNTuXqNNX2qE7TOrh4FVtY9M0mVZTt6OKLgkUy9T&#10;lOIE9hjiZwWWJaHiSI+WuRS7mxA716ML4VIxXfosxYNRqQLjvipNjVDCcUbnEVKXBtlO0OPXj2Vq&#10;hdJmzwTRjTEDqHwJZOIR1PsmmMpjNQBHLwFP2QbvnBFcHIC2cYB/B+vO/9h112tqewX1gd4NoRvo&#10;4OV1Q+TdiBAXAmmCiW/aynhHhzbQVhx6ibMN4I+X7pM/DRZZOWtpIyoevm8FKs7MF0cj96mcTNIK&#10;ZWXy7sOYFHxqWT21uK29BOK9pP33MovJP5qjqBHsAy3vPGUlk3CScldcRjwql7HbVFp/qebz7EZr&#10;40W8cUsvU/DEahqO+/2DQN9PUKTRu4Xj9ojps0HqfBPSwXwbQTd5yk689nzTyuWB6X8Paaef6tnr&#10;9BOb/QYAAP//AwBQSwMEFAAGAAgAAAAhAK+AD+DZAAAABQEAAA8AAABkcnMvZG93bnJldi54bWxM&#10;jsFOwzAQRO9I/IO1SNyoQwOlhDhVheAEakXpgaMbL0mEvY5sN0n/nu0JTqPRjGZeuZqcFQOG2HlS&#10;cDvLQCDV3nTUKNh/vt4sQcSkyWjrCRWcMMKqurwodWH8SB847FIjeIRioRW0KfWFlLFu0ek48z0S&#10;Z98+OJ3YhkaaoEced1bOs2whne6IH1rd43OL9c/u6BT4bXey6/C4Gd7x4ettm7JxWrwodX01rZ9A&#10;JJzSXxnO+IwOFTMd/JFMFFbB/R0XWXIQnM5ztoez5iCrUv6nr34BAAD//wMAUEsBAi0AFAAGAAgA&#10;AAAhALaDOJL+AAAA4QEAABMAAAAAAAAAAAAAAAAAAAAAAFtDb250ZW50X1R5cGVzXS54bWxQSwEC&#10;LQAUAAYACAAAACEAOP0h/9YAAACUAQAACwAAAAAAAAAAAAAAAAAvAQAAX3JlbHMvLnJlbHNQSwEC&#10;LQAUAAYACAAAACEAw7qTQV4CAAAMBQAADgAAAAAAAAAAAAAAAAAuAgAAZHJzL2Uyb0RvYy54bWxQ&#10;SwECLQAUAAYACAAAACEAr4AP4NkAAAAFAQAADwAAAAAAAAAAAAAAAAC4BAAAZHJzL2Rvd25yZXYu&#10;eG1sUEsFBgAAAAAEAAQA8wAAAL4FAAAAAA==&#10;" fillcolor="white [3201]" strokecolor="black [3200]" strokeweight="1pt"/>
            </w:pict>
          </mc:Fallback>
        </mc:AlternateContent>
      </w:r>
      <w:r w:rsidR="002B591A" w:rsidRPr="006745F6">
        <w:rPr>
          <w:rFonts w:eastAsia="Arial" w:cs="Times New Roman"/>
          <w:color w:val="000000"/>
          <w:sz w:val="21"/>
          <w:szCs w:val="21"/>
        </w:rPr>
        <w:t>Ogrzewacz powietrza</w:t>
      </w:r>
    </w:p>
    <w:p w14:paraId="2EA0AC3B" w14:textId="05E14DB6" w:rsidR="002B591A" w:rsidRPr="002B591A" w:rsidRDefault="006745F6" w:rsidP="006745F6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120" w:line="264" w:lineRule="auto"/>
        <w:ind w:left="426"/>
        <w:rPr>
          <w:rFonts w:eastAsia="Arial" w:cs="Times New Roman"/>
          <w:color w:val="000000"/>
          <w:sz w:val="21"/>
          <w:szCs w:val="21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813BF" wp14:editId="51032B79">
                <wp:simplePos x="0" y="0"/>
                <wp:positionH relativeFrom="column">
                  <wp:posOffset>34290</wp:posOffset>
                </wp:positionH>
                <wp:positionV relativeFrom="paragraph">
                  <wp:posOffset>28018</wp:posOffset>
                </wp:positionV>
                <wp:extent cx="114300" cy="1143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A33C" id="Prostokąt 11" o:spid="_x0000_s1026" style="position:absolute;margin-left:2.7pt;margin-top:2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LCXQIAAAwFAAAOAAAAZHJzL2Uyb0RvYy54bWysVM1u2zAMvg/YOwi6r46z7C+oUwQtOgwo&#10;2mDp0LMiS4lRSdQoJU5235vtwUbJjlN0xQ7DLjIp8uOfPvr8Ym8N2ykMDbiKl2cjzpSTUDduXfFv&#10;99dvPnIWonC1MOBUxQ8q8IvZ61fnrZ+qMWzA1AoZBXFh2vqKb2L006IIcqOsCGfglSOjBrQikorr&#10;okbRUnRrivFo9L5oAWuPIFUIdHvVGfksx9dayXindVCRmYpTbTGfmM9VOovZuZiuUfhNI/syxD9U&#10;YUXjKOkQ6kpEwbbY/BHKNhIhgI5nEmwBWjdS5R6om3L0rJvlRniVe6HhBD+MKfy/sPJ2t0DW1PR2&#10;JWdOWHqjBVUY4fHXz8jokibU+jAlx6VfYK8FElO7e402fakRts9TPQxTVfvIJF2W5eTtiGYvydTL&#10;FKU4gT2G+FmBZUmoONKj5VmK3U2InevRhXCpmC59luLBqFSBcV+VpkYo4TijM4XUpUG2E/T49WNu&#10;hdJmzwTRjTEDqHwJZOIR1PsmmMq0GoCjl4CnbIN3zgguDkDbOMC/g3Xnf+y66zW1vYL6QO+G0BE6&#10;eHnd0PBuRIgLgcRgmjdtZbyjQxtoKw69xNkG8MdL98mfiEVWzlraiIqH71uBijPzxRHlPpWTSVqh&#10;rEzefRiTgk8tq6cWt7WXQHMnVlF1WUz+0RxFjWAfaHnnKSuZhJOUu+Iy4lG5jN2m0vpLNZ9nN1ob&#10;L+KNW3qZgqepJnLc7x8E+p5Bkah3C8ftEdNnROp8E9LBfBtBN5llp7n286aVyzztfw9pp5/q2ev0&#10;E5v9BgAA//8DAFBLAwQUAAYACAAAACEAjIlvWdkAAAAFAQAADwAAAGRycy9kb3ducmV2LnhtbEyO&#10;wU7DMBBE70j8g7VI3KhDCAVCnKpCcAJR0fbA0Y2XJMJeR7abpH/PcoLT02pGs69azc6KEUPsPSm4&#10;XmQgkBpvemoV7HcvV/cgYtJktPWECk4YYVWfn1W6NH6iDxy3qRU8QrHUCrqUhlLK2HTodFz4AYmz&#10;Lx+cTnyGVpqgJx53VuZZtpRO98QfOj3gU4fN9/boFPhNf7Lr8PA+vuHd5+smZdO8fFbq8mJeP4JI&#10;OKe/MvzqszrU7HTwRzJRWAW3BRcVFAxO8xvmgZkXIOtK/revfwAAAP//AwBQSwECLQAUAAYACAAA&#10;ACEAtoM4kv4AAADhAQAAEwAAAAAAAAAAAAAAAAAAAAAAW0NvbnRlbnRfVHlwZXNdLnhtbFBLAQIt&#10;ABQABgAIAAAAIQA4/SH/1gAAAJQBAAALAAAAAAAAAAAAAAAAAC8BAABfcmVscy8ucmVsc1BLAQIt&#10;ABQABgAIAAAAIQB28mLCXQIAAAwFAAAOAAAAAAAAAAAAAAAAAC4CAABkcnMvZTJvRG9jLnhtbFBL&#10;AQItABQABgAIAAAAIQCMiW9Z2QAAAAUBAAAPAAAAAAAAAAAAAAAAALcEAABkcnMvZG93bnJldi54&#10;bWxQSwUGAAAAAAQABADzAAAAvQUAAAAA&#10;" fillcolor="white [3201]" strokecolor="black [3200]" strokeweight="1pt"/>
            </w:pict>
          </mc:Fallback>
        </mc:AlternateContent>
      </w:r>
      <w:r w:rsidR="002B591A" w:rsidRPr="002B591A">
        <w:rPr>
          <w:rFonts w:eastAsia="Arial" w:cs="Times New Roman"/>
          <w:color w:val="000000"/>
          <w:sz w:val="21"/>
          <w:szCs w:val="21"/>
        </w:rPr>
        <w:t>Trzon kuchenny</w:t>
      </w:r>
    </w:p>
    <w:p w14:paraId="04781871" w14:textId="6171A0D9" w:rsidR="002B591A" w:rsidRPr="006745F6" w:rsidRDefault="006745F6" w:rsidP="006745F6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120" w:line="264" w:lineRule="auto"/>
        <w:ind w:left="426"/>
        <w:rPr>
          <w:rFonts w:eastAsia="Arial" w:cs="Times New Roman"/>
          <w:color w:val="000000"/>
          <w:sz w:val="21"/>
          <w:szCs w:val="21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870E0" wp14:editId="5BB17A01">
                <wp:simplePos x="0" y="0"/>
                <wp:positionH relativeFrom="column">
                  <wp:posOffset>34290</wp:posOffset>
                </wp:positionH>
                <wp:positionV relativeFrom="paragraph">
                  <wp:posOffset>36354</wp:posOffset>
                </wp:positionV>
                <wp:extent cx="114300" cy="1143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701F" id="Prostokąt 12" o:spid="_x0000_s1026" style="position:absolute;margin-left:2.7pt;margin-top:2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CdXwIAAAwFAAAOAAAAZHJzL2Uyb0RvYy54bWysVM1u2zAMvg/YOwi6r46z7C+oUwQtOgwo&#10;2mDp0LMiS4lRSdQoJU5235vtwUbJjlN0xQ7DLjIp8uPPJ9LnF3tr2E5haMBVvDwbcaachLpx64p/&#10;u79+85GzEIWrhQGnKn5QgV/MXr86b/1UjWEDplbIKIgL09ZXfBOjnxZFkBtlRTgDrxwZNaAVkVRc&#10;FzWKlqJbU4xHo/dFC1h7BKlCoNurzshnOb7WSsY7rYOKzFScaov5xHyu0lnMzsV0jcJvGtmXIf6h&#10;CisaR0mHUFciCrbF5o9QtpEIAXQ8k2AL0LqRKvdA3ZSjZ90sN8Kr3AuRE/xAU/h/YeXtboGsqent&#10;xpw5YemNFlRhhMdfPyOjS2Ko9WFKjku/wF4LJKZ29xpt+lIjbJ9ZPQysqn1kki7LcvJ2RNxLMvUy&#10;RSlOYI8hflZgWRIqjvRomUuxuwmxcz26EC4V06XPUjwYlSow7qvS1AglHGd0HiF1aZDtBD1+/Vim&#10;Viht9kwQ3RgzgMqXQCYeQb1vgqk8VgNw9BLwlG3wzhnBxQFoGwf4d7Du/I9dd72mtldQH+jdELqB&#10;Dl5eN0TejQhxIZAmmPimrYx3dGgDbcWhlzjbAP546T7502CRlbOWNqLi4ftWoOLMfHE0cp/KySSt&#10;UFYm7z6MScGnltVTi9vaSyDeS9p/L7OY/KM5ihrBPtDyzlNWMgknKXfFZcSjchm7TaX1l2o+z260&#10;Nl7EG7f0MgVPrKbhuN8/CPT9BEUavVs4bo+YPhukzjchHcy3EXSTp+zEa883rVwemP73kHb6qZ69&#10;Tj+x2W8AAAD//wMAUEsDBBQABgAIAAAAIQDv3v2B2QAAAAUBAAAPAAAAZHJzL2Rvd25yZXYueG1s&#10;TI7BTsMwEETvSPyDtUjcqEOBpoQ4VYXgBGpF4dCjGy9JhL2ObDdJ/57tCU6j0YxmXrmanBUDhth5&#10;UnA7y0Ag1d501Cj4+ny9WYKISZPR1hMqOGGEVXV5UerC+JE+cNilRvAIxUIraFPqCylj3aLTceZ7&#10;JM6+fXA6sQ2NNEGPPO6snGfZQjrdET+0usfnFuuf3dEp8NvuZNfhcTO8Y75/26ZsnBYvSl1fTesn&#10;EAmn9FeGMz6jQ8VMB38kE4VV8HDPRZYcBKfzO7aHs+Ygq1L+p69+AQAA//8DAFBLAQItABQABgAI&#10;AAAAIQC2gziS/gAAAOEBAAATAAAAAAAAAAAAAAAAAAAAAABbQ29udGVudF9UeXBlc10ueG1sUEsB&#10;Ai0AFAAGAAgAAAAhADj9If/WAAAAlAEAAAsAAAAAAAAAAAAAAAAALwEAAF9yZWxzLy5yZWxzUEsB&#10;Ai0AFAAGAAgAAAAhAOgtAJ1fAgAADAUAAA4AAAAAAAAAAAAAAAAALgIAAGRycy9lMm9Eb2MueG1s&#10;UEsBAi0AFAAGAAgAAAAhAO/e/YHZAAAABQEAAA8AAAAAAAAAAAAAAAAAuQQAAGRycy9kb3ducmV2&#10;LnhtbFBLBQYAAAAABAAEAPMAAAC/BQAAAAA=&#10;" fillcolor="white [3201]" strokecolor="black [3200]" strokeweight="1pt"/>
            </w:pict>
          </mc:Fallback>
        </mc:AlternateContent>
      </w:r>
      <w:proofErr w:type="spellStart"/>
      <w:r w:rsidR="002B591A" w:rsidRPr="006745F6">
        <w:rPr>
          <w:rFonts w:eastAsia="Arial" w:cs="Times New Roman"/>
          <w:color w:val="000000"/>
          <w:sz w:val="21"/>
          <w:szCs w:val="21"/>
        </w:rPr>
        <w:t>Piecokuchnia</w:t>
      </w:r>
      <w:proofErr w:type="spellEnd"/>
    </w:p>
    <w:p w14:paraId="656E2A86" w14:textId="2792FDBC" w:rsidR="002B591A" w:rsidRPr="006745F6" w:rsidRDefault="006745F6" w:rsidP="006745F6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120" w:line="264" w:lineRule="auto"/>
        <w:ind w:left="426"/>
        <w:rPr>
          <w:rFonts w:eastAsia="Arial" w:cs="Times New Roman"/>
          <w:color w:val="000000"/>
          <w:sz w:val="21"/>
          <w:szCs w:val="21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A6550" wp14:editId="687C757D">
                <wp:simplePos x="0" y="0"/>
                <wp:positionH relativeFrom="column">
                  <wp:posOffset>34552</wp:posOffset>
                </wp:positionH>
                <wp:positionV relativeFrom="paragraph">
                  <wp:posOffset>31651</wp:posOffset>
                </wp:positionV>
                <wp:extent cx="114300" cy="1143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A32D8" id="Prostokąt 13" o:spid="_x0000_s1026" style="position:absolute;margin-left:2.7pt;margin-top:2.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EeXwIAAAwFAAAOAAAAZHJzL2Uyb0RvYy54bWysVM1u2zAMvg/YOwi6r47T7C+oUwQpOgwo&#10;2mDt0LMqS4lRSdQoJU5235v1wUbJjlN0xQ7DLjIp8uPPJ9Jn5ztr2FZhaMBVvDwZcaachLpxq4p/&#10;v7t894mzEIWrhQGnKr5XgZ/P3r45a/1UjWENplbIKIgL09ZXfB2jnxZFkGtlRTgBrxwZNaAVkVRc&#10;FTWKlqJbU4xHow9FC1h7BKlCoNuLzshnOb7WSsYbrYOKzFScaov5xHw+pLOYnYnpCoVfN7IvQ/xD&#10;FVY0jpIOoS5EFGyDzR+hbCMRAuh4IsEWoHUjVe6BuilHL7q5XQuvci9ETvADTeH/hZXX2yWypqa3&#10;O+XMCUtvtKQKIzw+/YqMLomh1ocpOd76JfZaIDG1u9No05caYbvM6n5gVe0ik3RZlpPTEXEvydTL&#10;FKU4gj2G+EWBZUmoONKjZS7F9irEzvXgQrhUTJc+S3FvVKrAuG9KUyOUcJzReYTUwiDbCnr8+rFM&#10;rVDa7JkgujFmAJWvgUw8gHrfBFN5rAbg6DXgMdvgnTOCiwPQNg7w72Dd+R+67npNbT9Avad3Q+gG&#10;Onh52RB5VyLEpUCaYOKbtjLe0KENtBWHXuJsDfjztfvkT4NFVs5a2oiKhx8bgYoz89XRyH0uJ5O0&#10;QlmZvP84JgWfWx6eW9zGLoB4L2n/vcxi8o/mIGoEe0/LO09ZySScpNwVlxEPyiJ2m0rrL9V8nt1o&#10;bbyIV+7WyxQ8sZqG4253L9D3ExRp9K7hsD1i+mKQOt+EdDDfRNBNnrIjrz3ftHJ5YPrfQ9rp53r2&#10;Ov7EZr8BAAD//wMAUEsDBBQABgAIAAAAIQAfOIrI2QAAAAUBAAAPAAAAZHJzL2Rvd25yZXYueG1s&#10;TI/BTsMwEETvSPyDtUjcqE2BAiFOVSE4gahoe+DoxksSYa8j203Sv2d7gtNoNKPZt+Vy8k4MGFMX&#10;SMP1TIFAqoPtqNGw275ePYBI2ZA1LhBqOGKCZXV+VprChpE+cdjkRvAIpcJoaHPuCylT3aI3aRZ6&#10;JM6+Q/Qms42NtNGMPO6dnCu1kN50xBda0+Nzi/XP5uA1hHV3dKv4+DG84/3X2zqrcVq8aH15Ma2e&#10;QGSc8l8ZTviMDhUz7cOBbBJOw90tF1n4IU7nN2z3J1Ugq1L+p69+AQAA//8DAFBLAQItABQABgAI&#10;AAAAIQC2gziS/gAAAOEBAAATAAAAAAAAAAAAAAAAAAAAAABbQ29udGVudF9UeXBlc10ueG1sUEsB&#10;Ai0AFAAGAAgAAAAhADj9If/WAAAAlAEAAAsAAAAAAAAAAAAAAAAALwEAAF9yZWxzLy5yZWxzUEsB&#10;Ai0AFAAGAAgAAAAhAF1l8R5fAgAADAUAAA4AAAAAAAAAAAAAAAAALgIAAGRycy9lMm9Eb2MueG1s&#10;UEsBAi0AFAAGAAgAAAAhAB84isjZAAAABQEAAA8AAAAAAAAAAAAAAAAAuQQAAGRycy9kb3ducmV2&#10;LnhtbFBLBQYAAAAABAAEAPMAAAC/BQAAAAA=&#10;" fillcolor="white [3201]" strokecolor="black [3200]" strokeweight="1pt"/>
            </w:pict>
          </mc:Fallback>
        </mc:AlternateContent>
      </w:r>
      <w:r w:rsidR="002B591A" w:rsidRPr="006745F6">
        <w:rPr>
          <w:rFonts w:eastAsia="Arial" w:cs="Times New Roman"/>
          <w:color w:val="000000"/>
          <w:sz w:val="21"/>
          <w:szCs w:val="21"/>
        </w:rPr>
        <w:t>Piec kaflowy na paliwo stałe</w:t>
      </w:r>
    </w:p>
    <w:p w14:paraId="2D442C14" w14:textId="116CF108" w:rsidR="002B591A" w:rsidRPr="006745F6" w:rsidRDefault="006745F6" w:rsidP="006745F6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120" w:line="264" w:lineRule="auto"/>
        <w:ind w:left="426"/>
        <w:rPr>
          <w:rFonts w:eastAsia="Arial" w:cs="Times New Roman"/>
          <w:color w:val="000000"/>
          <w:sz w:val="21"/>
          <w:szCs w:val="21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DE38B" wp14:editId="6C82B419">
                <wp:simplePos x="0" y="0"/>
                <wp:positionH relativeFrom="column">
                  <wp:posOffset>34639</wp:posOffset>
                </wp:positionH>
                <wp:positionV relativeFrom="paragraph">
                  <wp:posOffset>25565</wp:posOffset>
                </wp:positionV>
                <wp:extent cx="114300" cy="1143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C8683" id="Prostokąt 14" o:spid="_x0000_s1026" style="position:absolute;margin-left:2.75pt;margin-top: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UjXwIAAAwFAAAOAAAAZHJzL2Uyb0RvYy54bWysVM1u2zAMvg/YOwi6r46z7C+oUwQtOgwo&#10;2mDp0LMiS4lRSdQoJU5235vtwUbJjlN0xQ7DLjIp8uPPJ9LnF3tr2E5haMBVvDwbcaachLpx64p/&#10;u79+85GzEIWrhQGnKn5QgV/MXr86b/1UjWEDplbIKIgL09ZXfBOjnxZFkBtlRTgDrxwZNaAVkVRc&#10;FzWKlqJbU4xHo/dFC1h7BKlCoNurzshnOb7WSsY7rYOKzFScaov5xHyu0lnMzsV0jcJvGtmXIf6h&#10;CisaR0mHUFciCrbF5o9QtpEIAXQ8k2AL0LqRKvdA3ZSjZ90sN8Kr3AuRE/xAU/h/YeXtboGsqent&#10;Jpw5YemNFlRhhMdfPyOjS2Ko9WFKjku/wF4LJKZ29xpt+lIjbJ9ZPQysqn1kki7LcvJ2RNxLMvUy&#10;RSlOYI8hflZgWRIqjvRomUuxuwmxcz26EC4V06XPUjwYlSow7qvS1AglHGd0HiF1aZDtBD1+/Vim&#10;Viht9kwQ3RgzgMqXQCYeQb1vgqk8VgNw9BLwlG3wzhnBxQFoGwf4d7Du/I9dd72mtldQH+jdELqB&#10;Dl5eN0TejQhxIZAmmPimrYx3dGgDbcWhlzjbAP546T7502CRlbOWNqLi4ftWoOLMfHE0cp/KySSt&#10;UFYm7z6MScGnltVTi9vaSyDeS9p/L7OY/KM5ihrBPtDyzlNWMgknKXfFZcSjchm7TaX1l2o+z260&#10;Nl7EG7f0MgVPrKbhuN8/CPT9BEUavVs4bo+YPhukzjchHcy3EXSTp+zEa883rVwemP73kHb6qZ69&#10;Tj+x2W8AAAD//wMAUEsDBBQABgAIAAAAIQBjSCj32gAAAAUBAAAPAAAAZHJzL2Rvd25yZXYueG1s&#10;TI/BTsMwEETvSPyDtUjcqE2gBUKcqkJwAlFROHB04yWJsNeR7Sbp37Oc4LQazWj2TbWevRMjxtQH&#10;0nC5UCCQmmB7ajV8vD9d3IJI2ZA1LhBqOGKCdX16UpnShonecNzlVnAJpdJo6HIeSilT06E3aREG&#10;JPa+QvQms4yttNFMXO6dLJRaSW964g+dGfChw+Z7d/AawrY/uk28ex1f8ObzeZvVNK8etT4/mzf3&#10;IDLO+S8Mv/iMDjUz7cOBbBJOw3LJQQ3XPIjd4orlnm+hQNaV/E9f/wAAAP//AwBQSwECLQAUAAYA&#10;CAAAACEAtoM4kv4AAADhAQAAEwAAAAAAAAAAAAAAAAAAAAAAW0NvbnRlbnRfVHlwZXNdLnhtbFBL&#10;AQItABQABgAIAAAAIQA4/SH/1gAAAJQBAAALAAAAAAAAAAAAAAAAAC8BAABfcmVscy8ucmVsc1BL&#10;AQItABQABgAIAAAAIQDUksUjXwIAAAwFAAAOAAAAAAAAAAAAAAAAAC4CAABkcnMvZTJvRG9jLnht&#10;bFBLAQItABQABgAIAAAAIQBjSCj32gAAAAUBAAAPAAAAAAAAAAAAAAAAALkEAABkcnMvZG93bnJl&#10;di54bWxQSwUGAAAAAAQABADzAAAAwAUAAAAA&#10;" fillcolor="white [3201]" strokecolor="black [3200]" strokeweight="1pt"/>
            </w:pict>
          </mc:Fallback>
        </mc:AlternateContent>
      </w:r>
      <w:r w:rsidR="002B591A" w:rsidRPr="006745F6">
        <w:rPr>
          <w:rFonts w:eastAsia="Arial" w:cs="Times New Roman"/>
          <w:color w:val="000000"/>
          <w:sz w:val="21"/>
          <w:szCs w:val="21"/>
        </w:rPr>
        <w:t xml:space="preserve">Kocioł gazowy zasilany skroplonym gazem LPG </w:t>
      </w:r>
      <w:r w:rsidR="002B591A" w:rsidRPr="006745F6">
        <w:rPr>
          <w:rFonts w:eastAsia="Arial" w:cs="Times New Roman"/>
          <w:color w:val="000000"/>
          <w:sz w:val="21"/>
          <w:szCs w:val="21"/>
          <w:vertAlign w:val="superscript"/>
        </w:rPr>
        <w:t>9), 10)</w:t>
      </w:r>
    </w:p>
    <w:p w14:paraId="4DED5DEB" w14:textId="2415794F" w:rsidR="002B591A" w:rsidRPr="006745F6" w:rsidRDefault="006745F6" w:rsidP="006745F6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120" w:line="264" w:lineRule="auto"/>
        <w:ind w:left="426"/>
        <w:rPr>
          <w:rFonts w:eastAsia="Arial" w:cs="Times New Roman"/>
          <w:color w:val="000000"/>
          <w:sz w:val="21"/>
          <w:szCs w:val="21"/>
          <w:vertAlign w:val="superscript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26114" wp14:editId="19F5015C">
                <wp:simplePos x="0" y="0"/>
                <wp:positionH relativeFrom="column">
                  <wp:posOffset>34091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FA7D" id="Prostokąt 15" o:spid="_x0000_s1026" style="position:absolute;margin-left:2.7pt;margin-top:1.1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SgXwIAAAwFAAAOAAAAZHJzL2Uyb0RvYy54bWysVM1u2zAMvg/YOwi6r46zdD9BnSJI0WFA&#10;0QZrh55VWUqMSqJGKXGy+96sDzZKdpyiK3YYdpFJkR9/PpE+O99Zw7YKQwOu4uXJiDPlJNSNW1X8&#10;+93lu0+chShcLQw4VfG9Cvx89vbNWeunagxrMLVCRkFcmLa+4usY/bQoglwrK8IJeOXIqAGtiKTi&#10;qqhRtBTdmmI8Gn0oWsDaI0gVAt1edEY+y/G1VjLeaB1UZKbiVFvMJ+bzIZ3F7ExMVyj8upF9GeIf&#10;qrCicZR0CHUhomAbbP4IZRuJEEDHEwm2AK0bqXIP1E05etHN7Vp4lXshcoIfaAr/L6y83i6RNTW9&#10;3SlnTlh6oyVVGOHx6VdkdEkMtT5MyfHWL7HXAomp3Z1Gm77UCNtlVvcDq2oXmaTLspy8HxH3kky9&#10;TFGKI9hjiF8UWJaEiiM9WuZSbK9C7FwPLoRLxXTpsxT3RqUKjPumNDVCCccZnUdILQyyraDHrx/L&#10;1AqlzZ4JohtjBlD5GsjEA6j3TTCVx2oAjl4DHrMN3jkjuDgAbeMA/w7Wnf+h667X1PYD1Ht6N4Ru&#10;oIOXlw2RdyVCXAqkCSa+aSvjDR3aQFtx6CXO1oA/X7tP/jRYZOWspY2oePixEag4M18djdzncjJJ&#10;K5SVyenHMSn43PLw3OI2dgHEe0n772UWk380B1Ej2Hta3nnKSibhJOWuuIx4UBax21Raf6nm8+xG&#10;a+NFvHK3XqbgidU0HHe7e4G+n6BIo3cNh+0R0xeD1PkmpIP5JoJu8pQdee35ppXLA9P/HtJOP9ez&#10;1/EnNvsNAAD//wMAUEsDBBQABgAIAAAAIQAM7hYT2gAAAAUBAAAPAAAAZHJzL2Rvd25yZXYueG1s&#10;TI7BTsMwEETvSPyDtUjcqE0CBUKcqkJwAlHR9sDRjZckwl5HsZukf89ygtNoNKOZV65m78SIQ+wC&#10;abheKBBIdbAdNRr2u5erexAxGbLGBUINJ4ywqs7PSlPYMNEHjtvUCB6hWBgNbUp9IWWsW/QmLkKP&#10;xNlXGLxJbIdG2sFMPO6dzJRaSm864ofW9PjUYv29PXoNYdOd3Hp4eB/f8O7zdZPUNC+ftb68mNeP&#10;IBLO6a8Mv/iMDhUzHcKRbBROw+0NFzVkOQhOs5ztgVXlIKtS/qevfgAAAP//AwBQSwECLQAUAAYA&#10;CAAAACEAtoM4kv4AAADhAQAAEwAAAAAAAAAAAAAAAAAAAAAAW0NvbnRlbnRfVHlwZXNdLnhtbFBL&#10;AQItABQABgAIAAAAIQA4/SH/1gAAAJQBAAALAAAAAAAAAAAAAAAAAC8BAABfcmVscy8ucmVsc1BL&#10;AQItABQABgAIAAAAIQBh2jSgXwIAAAwFAAAOAAAAAAAAAAAAAAAAAC4CAABkcnMvZTJvRG9jLnht&#10;bFBLAQItABQABgAIAAAAIQAM7hYT2gAAAAUBAAAPAAAAAAAAAAAAAAAAALkEAABkcnMvZG93bnJl&#10;di54bWxQSwUGAAAAAAQABADzAAAAwAUAAAAA&#10;" fillcolor="white [3201]" strokecolor="black [3200]" strokeweight="1pt"/>
            </w:pict>
          </mc:Fallback>
        </mc:AlternateContent>
      </w:r>
      <w:r w:rsidR="002B591A" w:rsidRPr="006745F6">
        <w:rPr>
          <w:rFonts w:eastAsia="Arial" w:cs="Times New Roman"/>
          <w:color w:val="000000"/>
          <w:sz w:val="21"/>
          <w:szCs w:val="21"/>
        </w:rPr>
        <w:t xml:space="preserve">Kocioł olejowy </w:t>
      </w:r>
      <w:r w:rsidR="002B591A" w:rsidRPr="006745F6">
        <w:rPr>
          <w:rFonts w:eastAsia="Arial" w:cs="Times New Roman"/>
          <w:color w:val="000000"/>
          <w:sz w:val="21"/>
          <w:szCs w:val="21"/>
          <w:vertAlign w:val="superscript"/>
        </w:rPr>
        <w:t>9)</w:t>
      </w:r>
    </w:p>
    <w:p w14:paraId="248FE41A" w14:textId="4D2DCE44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A1EDCE0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217D7A98" w14:textId="49399465" w:rsidR="006745F6" w:rsidRDefault="006745F6" w:rsidP="003772E9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RODZAJ WYKORZYSTYWANEGO PALIWA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(należy wybrać jeden rodzaj)</w:t>
      </w:r>
    </w:p>
    <w:p w14:paraId="3F33C977" w14:textId="1C6A6FF5" w:rsidR="006745F6" w:rsidRPr="006745F6" w:rsidRDefault="006745F6" w:rsidP="006745F6">
      <w:pPr>
        <w:pStyle w:val="Akapitzlist"/>
        <w:widowControl/>
        <w:numPr>
          <w:ilvl w:val="0"/>
          <w:numId w:val="38"/>
        </w:numPr>
        <w:spacing w:line="240" w:lineRule="auto"/>
        <w:ind w:left="426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F357E" wp14:editId="4608413E">
                <wp:simplePos x="0" y="0"/>
                <wp:positionH relativeFrom="column">
                  <wp:posOffset>35869</wp:posOffset>
                </wp:positionH>
                <wp:positionV relativeFrom="paragraph">
                  <wp:posOffset>14941</wp:posOffset>
                </wp:positionV>
                <wp:extent cx="114300" cy="1143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22666" id="Prostokąt 16" o:spid="_x0000_s1026" style="position:absolute;margin-left:2.8pt;margin-top:1.2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b/XwIAAAwFAAAOAAAAZHJzL2Uyb0RvYy54bWysVM1u2zAMvg/YOwi6r46zrNuCOkWQosOA&#10;og3WDj2rspQYlUSNUuJk971ZH2yU7DhFV+ww7CKTIj/+fCJ9dr6zhm0VhgZcxcuTEWfKSagbt6r4&#10;97vLd584C1G4WhhwquJ7Ffj57O2bs9ZP1RjWYGqFjIK4MG19xdcx+mlRBLlWVoQT8MqRUQNaEUnF&#10;VVGjaCm6NcV4NDotWsDaI0gVAt1edEY+y/G1VjLeaB1UZKbiVFvMJ+bzIZ3F7ExMVyj8upF9GeIf&#10;qrCicZR0CHUhomAbbP4IZRuJEEDHEwm2AK0bqXIP1E05etHN7Vp4lXshcoIfaAr/L6y83i6RNTW9&#10;3SlnTlh6oyVVGOHx6VdkdEkMtT5MyfHWL7HXAomp3Z1Gm77UCNtlVvcDq2oXmaTLspy8HxH3kky9&#10;TFGKI9hjiF8UWJaEiiM9WuZSbK9C7FwPLoRLxXTpsxT3RqUKjPumNDVCCccZnUdILQyyraDHrx/L&#10;1AqlzZ4JohtjBlD5GsjEA6j3TTCVx2oAjl4DHrMN3jkjuDgAbeMA/w7Wnf+h667X1PYD1Ht6N4Ru&#10;oIOXlw2RdyVCXAqkCSa+aSvjDR3aQFtx6CXO1oA/X7tP/jRYZOWspY2oePixEag4M18djdzncjJJ&#10;K5SVyYePY1LwueXhucVt7AKI95L238ssJv9oDqJGsPe0vPOUlUzCScpdcRnxoCxit6m0/lLN59mN&#10;1saLeOVuvUzBE6tpOO529wJ9P0GRRu8aDtsjpi8GqfNNSAfzTQTd5Ck78trzTSuXB6b/PaSdfq5n&#10;r+NPbPYbAAD//wMAUEsDBBQABgAIAAAAIQDjMXse2gAAAAUBAAAPAAAAZHJzL2Rvd25yZXYueG1s&#10;TI7BTsMwEETvSPyDtUjcqE0oAUKcqkJwAlHR9sDRjZckIl5Htpukf89ygtNoNKOZV65m14sRQ+w8&#10;abheKBBItbcdNRr2u5erexAxGbKm94QaThhhVZ2flaawfqIPHLepETxCsTAa2pSGQspYt+hMXPgB&#10;ibMvH5xJbEMjbTATj7teZkrl0pmO+KE1Az61WH9vj06D33Snfh0e3sc3vPt83SQ1zfmz1pcX8/oR&#10;RMI5/ZXhF5/RoWKmgz+SjaLXcJtzUUO2BMFpdsP2wKqWIKtS/qevfgAAAP//AwBQSwECLQAUAAYA&#10;CAAAACEAtoM4kv4AAADhAQAAEwAAAAAAAAAAAAAAAAAAAAAAW0NvbnRlbnRfVHlwZXNdLnhtbFBL&#10;AQItABQABgAIAAAAIQA4/SH/1gAAAJQBAAALAAAAAAAAAAAAAAAAAC8BAABfcmVscy8ucmVsc1BL&#10;AQItABQABgAIAAAAIQD/BVb/XwIAAAwFAAAOAAAAAAAAAAAAAAAAAC4CAABkcnMvZTJvRG9jLnht&#10;bFBLAQItABQABgAIAAAAIQDjMXse2gAAAAUBAAAPAAAAAAAAAAAAAAAAALkEAABkcnMvZG93bnJl&#10;di54bWxQSwUGAAAAAAQABADzAAAAwAUAAAAA&#10;" fillcolor="white [3201]" strokecolor="black [3200]" strokeweight="1pt"/>
            </w:pict>
          </mc:Fallback>
        </mc:AlternateContent>
      </w:r>
      <w:proofErr w:type="spellStart"/>
      <w:r>
        <w:rPr>
          <w:rFonts w:eastAsia="Arial" w:cs="Times New Roman"/>
          <w:color w:val="000000"/>
          <w:sz w:val="22"/>
          <w:szCs w:val="22"/>
        </w:rPr>
        <w:t>Pelet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drzewny</w:t>
      </w:r>
    </w:p>
    <w:p w14:paraId="668BBD1A" w14:textId="04046CE1" w:rsidR="006745F6" w:rsidRPr="006745F6" w:rsidRDefault="006745F6" w:rsidP="006745F6">
      <w:pPr>
        <w:pStyle w:val="Akapitzlist"/>
        <w:widowControl/>
        <w:numPr>
          <w:ilvl w:val="0"/>
          <w:numId w:val="38"/>
        </w:numPr>
        <w:spacing w:line="240" w:lineRule="auto"/>
        <w:ind w:left="426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55009" wp14:editId="1D0AD1AA">
                <wp:simplePos x="0" y="0"/>
                <wp:positionH relativeFrom="column">
                  <wp:posOffset>34925</wp:posOffset>
                </wp:positionH>
                <wp:positionV relativeFrom="paragraph">
                  <wp:posOffset>22965</wp:posOffset>
                </wp:positionV>
                <wp:extent cx="114300" cy="1143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DAAD" id="Prostokąt 17" o:spid="_x0000_s1026" style="position:absolute;margin-left:2.75pt;margin-top:1.8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d8XwIAAAwFAAAOAAAAZHJzL2Uyb0RvYy54bWysVM1u2zAMvg/YOwi6r46zbN2COkWQosOA&#10;og3WDj2rspQYlUSNUuJk971ZH2yU7DhFV+ww7CKTIj/+fCJ9dr6zhm0VhgZcxcuTEWfKSagbt6r4&#10;97vLd584C1G4WhhwquJ7Ffj57O2bs9ZP1RjWYGqFjIK4MG19xdcx+mlRBLlWVoQT8MqRUQNaEUnF&#10;VVGjaCm6NcV4NPpYtIC1R5AqBLq96Ix8luNrrWS80TqoyEzFqbaYT8znQzqL2ZmYrlD4dSP7MsQ/&#10;VGFF4yjpEOpCRME22PwRyjYSIYCOJxJsAVo3UuUeqJty9KKb27XwKvdC5AQ/0BT+X1h5vV0ia2p6&#10;u1POnLD0RkuqMMLj06/I6JIYan2YkuOtX2KvBRJTuzuNNn2pEbbLrO4HVtUuMkmXZTl5PyLuJZl6&#10;maIUR7DHEL8osCwJFUd6tMyl2F6F2LkeXAiXiunSZynujUoVGPdNaWqEEo4zOo+QWhhkW0GPXz+W&#10;qRVKmz0TRDfGDKDyNZCJB1Dvm2Aqj9UAHL0GPGYbvHNGcHEA2sYB/h2sO/9D112vqe0HqPf0bgjd&#10;QAcvLxsi70qEuBRIE0x801bGGzq0gbbi0EucrQF/vnaf/GmwyMpZSxtR8fBjI1BxZr46GrnP5WSS&#10;Vigrkw+nY1LwueXhucVt7AKI95L238ssJv9oDqJGsPe0vPOUlUzCScpdcRnxoCxit6m0/lLN59mN&#10;1saLeOVuvUzBE6tpOO529wJ9P0GRRu8aDtsjpi8GqfNNSAfzTQTd5Ck78trzTSuXB6b/PaSdfq5n&#10;r+NPbPYbAAD//wMAUEsDBBQABgAIAAAAIQCgVzpV2gAAAAUBAAAPAAAAZHJzL2Rvd25yZXYueG1s&#10;TI7BTsMwEETvSPyDtUjcqNNWDRDiVBWCE4iK0kOPbrwkEfY6st0k/XuWEz2NRjOaeeV6clYMGGLn&#10;ScF8loFAqr3pqFGw/3q9ewARkyajrSdUcMYI6+r6qtSF8SN94rBLjeARioVW0KbUF1LGukWn48z3&#10;SJx9++B0YhsaaYIeedxZuciyXDrdET+0usfnFuuf3ckp8NvubDfh8WN4x/vD2zZl45S/KHV7M22e&#10;QCSc0n8Z/vAZHSpmOvoTmSisgtWKiwqWOQhOF0u2R9Z5DrIq5SV99QsAAP//AwBQSwECLQAUAAYA&#10;CAAAACEAtoM4kv4AAADhAQAAEwAAAAAAAAAAAAAAAAAAAAAAW0NvbnRlbnRfVHlwZXNdLnhtbFBL&#10;AQItABQABgAIAAAAIQA4/SH/1gAAAJQBAAALAAAAAAAAAAAAAAAAAC8BAABfcmVscy8ucmVsc1BL&#10;AQItABQABgAIAAAAIQBKTad8XwIAAAwFAAAOAAAAAAAAAAAAAAAAAC4CAABkcnMvZTJvRG9jLnht&#10;bFBLAQItABQABgAIAAAAIQCgVzpV2gAAAAUBAAAPAAAAAAAAAAAAAAAAALkEAABkcnMvZG93bnJl&#10;di54bWxQSwUGAAAAAAQABADzAAAAwAUAAAAA&#10;" fillcolor="white [3201]" strokecolor="black [3200]" strokeweight="1pt"/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Drewno kawałkowe</w:t>
      </w:r>
    </w:p>
    <w:p w14:paraId="70180FD8" w14:textId="46FDFBC4" w:rsidR="006745F6" w:rsidRPr="006745F6" w:rsidRDefault="006745F6" w:rsidP="006745F6">
      <w:pPr>
        <w:pStyle w:val="Akapitzlist"/>
        <w:widowControl/>
        <w:numPr>
          <w:ilvl w:val="0"/>
          <w:numId w:val="38"/>
        </w:numPr>
        <w:spacing w:line="240" w:lineRule="auto"/>
        <w:ind w:left="426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99ADD" wp14:editId="1D89A304">
                <wp:simplePos x="0" y="0"/>
                <wp:positionH relativeFrom="column">
                  <wp:posOffset>34925</wp:posOffset>
                </wp:positionH>
                <wp:positionV relativeFrom="paragraph">
                  <wp:posOffset>22468</wp:posOffset>
                </wp:positionV>
                <wp:extent cx="114300" cy="1143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0F24" id="Prostokąt 18" o:spid="_x0000_s1026" style="position:absolute;margin-left:2.75pt;margin-top:1.7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+FXwIAAAwFAAAOAAAAZHJzL2Uyb0RvYy54bWysVM1u2zAMvg/YOwi6r46z7C+oUwQtOgwo&#10;2mDp0LMiS4lRSdQoJU5235vtwUbJjlN0xQ7DLjIp8uPPJ9LnF3tr2E5haMBVvDwbcaachLpx64p/&#10;u79+85GzEIWrhQGnKn5QgV/MXr86b/1UjWEDplbIKIgL09ZXfBOjnxZFkBtlRTgDrxwZNaAVkVRc&#10;FzWKlqJbU4xHo/dFC1h7BKlCoNurzshnOb7WSsY7rYOKzFScaov5xHyu0lnMzsV0jcJvGtmXIf6h&#10;CisaR0mHUFciCrbF5o9QtpEIAXQ8k2AL0LqRKvdA3ZSjZ90sN8Kr3AuRE/xAU/h/YeXtboGsqent&#10;6KWcsPRGC6owwuOvn5HRJTHU+jAlx6VfYK8FElO7e402fakRts+sHgZW1T4ySZdlOXk7Iu4lmXqZ&#10;ohQnsMcQPyuwLAkVR3q0zKXY3YTYuR5dCJeK6dJnKR6MShUY91VpaoQSjjM6j5C6NMh2gh6/fixT&#10;K5Q2eyaIbowZQOVLIBOPoN43wVQeqwE4egl4yjZ454zg4gC0jQP8O1h3/seuu15T2yuoD/RuCN1A&#10;By+vGyLvRoS4EEgTTHzTVsY7OrSBtuLQS5xtAH+8dJ/8abDIyllLG1Hx8H0rUHFmvjgauU/lZJJW&#10;KCuTdx/GpOBTy+qpxW3tJRDvJe2/l1lM/tEcRY1gH2h55ykrmYSTlLviMuJRuYzdptL6SzWfZzda&#10;Gy/ijVt6mYInVtNw3O8fBPp+giKN3i0ct0dMnw1S55uQDubbCLrJU3biteebVi4PTP97SDv9VM9e&#10;p5/Y7DcAAAD//wMAUEsDBBQABgAIAAAAIQAQ77992QAAAAUBAAAPAAAAZHJzL2Rvd25yZXYueG1s&#10;TI7BTsMwEETvSPyDtUjcqNOiFAhxqgrBCURF6aFHN16SCHsd2W6S/j3bEz09rWY0+8rV5KwYMMTO&#10;k4L5LAOBVHvTUaNg9/129wgiJk1GW0+o4IQRVtX1VakL40f6wmGbGsEjFAutoE2pL6SMdYtOx5nv&#10;kTj78cHpxGdopAl65HFn5SLLltLpjvhDq3t8abH+3R6dAr/pTnYdnj6HD3zYv29SNk7LV6Vub6b1&#10;M4iEU/ovw1mf1aFip4M/konCKshzLiq4Z3C6OPPAnOcgq1Je2ld/AAAA//8DAFBLAQItABQABgAI&#10;AAAAIQC2gziS/gAAAOEBAAATAAAAAAAAAAAAAAAAAAAAAABbQ29udGVudF9UeXBlc10ueG1sUEsB&#10;Ai0AFAAGAAgAAAAhADj9If/WAAAAlAEAAAsAAAAAAAAAAAAAAAAALwEAAF9yZWxzLy5yZWxzUEsB&#10;Ai0AFAAGAAgAAAAhAO3qP4VfAgAADAUAAA4AAAAAAAAAAAAAAAAALgIAAGRycy9lMm9Eb2MueG1s&#10;UEsBAi0AFAAGAAgAAAAhABDvv33ZAAAABQEAAA8AAAAAAAAAAAAAAAAAu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Inny rodzaj biomasy: …………………………………………………………………</w:t>
      </w:r>
      <w:r w:rsidR="006C201D">
        <w:rPr>
          <w:rFonts w:eastAsia="Arial" w:cs="Times New Roman"/>
          <w:color w:val="000000"/>
          <w:sz w:val="22"/>
          <w:szCs w:val="22"/>
        </w:rPr>
        <w:t>……………………...</w:t>
      </w:r>
    </w:p>
    <w:p w14:paraId="64067161" w14:textId="094A9D8C" w:rsidR="006745F6" w:rsidRPr="006745F6" w:rsidRDefault="006745F6" w:rsidP="006745F6">
      <w:pPr>
        <w:pStyle w:val="Akapitzlist"/>
        <w:widowControl/>
        <w:numPr>
          <w:ilvl w:val="0"/>
          <w:numId w:val="38"/>
        </w:numPr>
        <w:spacing w:line="240" w:lineRule="auto"/>
        <w:ind w:left="426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E495E" wp14:editId="71424DDF">
                <wp:simplePos x="0" y="0"/>
                <wp:positionH relativeFrom="column">
                  <wp:posOffset>35420</wp:posOffset>
                </wp:positionH>
                <wp:positionV relativeFrom="paragraph">
                  <wp:posOffset>33870</wp:posOffset>
                </wp:positionV>
                <wp:extent cx="114300" cy="1143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DC6AA" id="Prostokąt 19" o:spid="_x0000_s1026" style="position:absolute;margin-left:2.8pt;margin-top:2.6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4GXwIAAAwFAAAOAAAAZHJzL2Uyb0RvYy54bWysVM1u2zAMvg/YOwi6r46z7KdBnSJI0WFA&#10;0QZrh55VWUqMSqJGKXGy+96sDzZKdpyiK3YYdpFJkR9/PpE+O99Zw7YKQwOu4uXJiDPlJNSNW1X8&#10;+93lu8+chShcLQw4VfG9Cvx89vbNWeunagxrMLVCRkFcmLa+4usY/bQoglwrK8IJeOXIqAGtiKTi&#10;qqhRtBTdmmI8Gn0sWsDaI0gVAt1edEY+y/G1VjLeaB1UZKbiVFvMJ+bzIZ3F7ExMVyj8upF9GeIf&#10;qrCicZR0CHUhomAbbP4IZRuJEEDHEwm2AK0bqXIP1E05etHN7Vp4lXshcoIfaAr/L6y83i6RNTW9&#10;3SlnTlh6oyVVGOHx6VdkdEkMtT5MyfHWL7HXAomp3Z1Gm77UCNtlVvcDq2oXmaTLspy8HxH3kky9&#10;TFGKI9hjiF8UWJaEiiM9WuZSbK9C7FwPLoRLxXTpsxT3RqUKjPumNDVCCccZnUdILQyyraDHrx/L&#10;1AqlzZ4JohtjBlD5GsjEA6j3TTCVx2oAjl4DHrMN3jkjuDgAbeMA/w7Wnf+h667X1PYD1Ht6N4Ru&#10;oIOXlw2RdyVCXAqkCSa+aSvjDR3aQFtx6CXO1oA/X7tP/jRYZOWspY2oePixEag4M18djdxpOZmk&#10;FcrK5MOnMSn43PLw3OI2dgHEe0n772UWk380B1Ej2Hta3nnKSibhJOWuuIx4UBax21Raf6nm8+xG&#10;a+NFvHK3XqbgidU0HHe7e4G+n6BIo3cNh+0R0xeD1PkmpIP5JoJu8pQdee35ppXLA9P/HtJOP9ez&#10;1/EnNvsNAAD//wMAUEsDBBQABgAIAAAAIQCwuRWk2QAAAAUBAAAPAAAAZHJzL2Rvd25yZXYueG1s&#10;TI7BTsMwEETvSPyDtUjcqEMjAg1xqgrBCURF4dCjGy9JhL2ObDdJ/57tCU6j0YxmXrWenRUjhth7&#10;UnC7yEAgNd701Cr4+ny5eQARkyajrSdUcMII6/ryotKl8RN94LhLreARiqVW0KU0lFLGpkOn48IP&#10;SJx9++B0YhtaaYKeeNxZucyyQjrdEz90esCnDpuf3dEp8Nv+ZDdh9T6+4f3+dZuyaS6elbq+mjeP&#10;IBLO6a8MZ3xGh5qZDv5IJgqr4K7gIksOgtNlzvZw1hxkXcn/9PUvAAAA//8DAFBLAQItABQABgAI&#10;AAAAIQC2gziS/gAAAOEBAAATAAAAAAAAAAAAAAAAAAAAAABbQ29udGVudF9UeXBlc10ueG1sUEsB&#10;Ai0AFAAGAAgAAAAhADj9If/WAAAAlAEAAAsAAAAAAAAAAAAAAAAALwEAAF9yZWxzLy5yZWxzUEsB&#10;Ai0AFAAGAAgAAAAhAFiizgZfAgAADAUAAA4AAAAAAAAAAAAAAAAALgIAAGRycy9lMm9Eb2MueG1s&#10;UEsBAi0AFAAGAAgAAAAhALC5FaTZAAAABQEAAA8AAAAAAAAAAAAAAAAAu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Gaz skroplony LPG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1557AF2" w14:textId="0E8AB504" w:rsidR="006745F6" w:rsidRPr="006745F6" w:rsidRDefault="006745F6" w:rsidP="006745F6">
      <w:pPr>
        <w:pStyle w:val="Akapitzlist"/>
        <w:widowControl/>
        <w:numPr>
          <w:ilvl w:val="0"/>
          <w:numId w:val="38"/>
        </w:numPr>
        <w:spacing w:line="240" w:lineRule="auto"/>
        <w:ind w:left="426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C614BC" wp14:editId="3BC24A25">
                <wp:simplePos x="0" y="0"/>
                <wp:positionH relativeFrom="column">
                  <wp:posOffset>35560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8217" id="Prostokąt 20" o:spid="_x0000_s1026" style="position:absolute;margin-left:2.8pt;margin-top:3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tWXwIAAAwFAAAOAAAAZHJzL2Uyb0RvYy54bWysVE1v2zAMvQ/YfxB0Xx1n2VdQpwhadBhQ&#10;tMHSoWdFlhKjkqhRSpzsvn+2HzZKdpyiK3YYdpEpkY8Unx59frG3hu0UhgZcxcuzEWfKSagbt674&#10;t/vrNx85C1G4WhhwquIHFfjF7PWr89ZP1Rg2YGqFjJK4MG19xTcx+mlRBLlRVoQz8MqRUwNaEWmL&#10;66JG0VJ2a4rxaPS+aAFrjyBVCHR61Tn5LOfXWsl4p3VQkZmK091iXjGvq7QWs3MxXaPwm0b21xD/&#10;cAsrGkdFh1RXIgq2xeaPVLaRCAF0PJNgC9C6kSr3QN2Uo2fdLDfCq9wLkRP8QFP4f2nl7W6BrKkr&#10;PiZ6nLD0Rgu6YYTHXz8jo0NiqPVhSoFLv8B+F8hM7e412vSlRtg+s3oYWFX7yCQdluXk7YiSS3L1&#10;NmUpTmCPIX5WYFkyKo70aJlLsbsJsQs9hhAuXaYrn614MCrdwLivSlMjVHCc0VlC6tIg2wl6/Pqx&#10;TK1Q2RyZILoxZgCVL4FMPIL62ARTWVYDcPQS8FRtiM4VwcUBaBsH+Hew7uKPXXe9prZXUB/o3RA6&#10;QQcvrxsi70aEuBBICia+aSrjHS3aQFtx6C3ONoA/XjpP8SQs8nLW0kRUPHzfClScmS+OJPepnEzS&#10;COXN5N2HJBh86lk99bitvQTivaT59zKbKT6ao6kR7AMN7zxVJZdwkmpXXEY8bi5jN6k0/lLN5zmM&#10;xsaLeOOWXqbkidUkjvv9g0DfKyiS9G7hOD1i+kxIXWxCOphvI+gmq+zEa883jVwWTP97SDP9dJ+j&#10;Tj+x2W8AAAD//wMAUEsDBBQABgAIAAAAIQD9S0gR2gAAAAUBAAAPAAAAZHJzL2Rvd25yZXYueG1s&#10;TI7BTsMwEETvSPyDtUjcqJMCAUKcqkJwAlHR9sDRjZckwl5Htpukf89ygtNoNKOZV61mZ8WIIfae&#10;FOSLDARS401PrYL97uXqHkRMmoy2nlDBCSOs6vOzSpfGT/SB4za1gkcollpBl9JQShmbDp2OCz8g&#10;cfblg9OJbWilCXricWflMssK6XRP/NDpAZ86bL63R6fAb/qTXYeH9/EN7z5fNymb5uJZqcuLef0I&#10;IuGc/srwi8/oUDPTwR/JRGEV3BZcVFDkIDhdXrM9sN7kIOtK/qevfwAAAP//AwBQSwECLQAUAAYA&#10;CAAAACEAtoM4kv4AAADhAQAAEwAAAAAAAAAAAAAAAAAAAAAAW0NvbnRlbnRfVHlwZXNdLnhtbFBL&#10;AQItABQABgAIAAAAIQA4/SH/1gAAAJQBAAALAAAAAAAAAAAAAAAAAC8BAABfcmVscy8ucmVsc1BL&#10;AQItABQABgAIAAAAIQBfZntWXwIAAAwFAAAOAAAAAAAAAAAAAAAAAC4CAABkcnMvZTJvRG9jLnht&#10;bFBLAQItABQABgAIAAAAIQD9S0gR2gAAAAUBAAAPAAAAAAAAAAAAAAAAALkEAABkcnMvZG93bnJl&#10;di54bWxQSwUGAAAAAAQABADzAAAAwAUAAAAA&#10;" fillcolor="white [3201]" strokecolor="black [3200]" strokeweight="1pt"/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Olej opałowy</w:t>
      </w:r>
    </w:p>
    <w:p w14:paraId="32587C55" w14:textId="77777777" w:rsidR="006745F6" w:rsidRDefault="006745F6" w:rsidP="003772E9">
      <w:pPr>
        <w:widowControl/>
        <w:spacing w:line="240" w:lineRule="auto"/>
        <w:rPr>
          <w:rFonts w:eastAsia="Arial" w:cs="Times New Roman"/>
          <w:color w:val="000000"/>
          <w:sz w:val="20"/>
          <w:vertAlign w:val="superscript"/>
        </w:rPr>
      </w:pPr>
    </w:p>
    <w:p w14:paraId="0ED1BF8A" w14:textId="65D4DE13" w:rsidR="0017044A" w:rsidRPr="00430873" w:rsidRDefault="0017044A" w:rsidP="006C201D">
      <w:pPr>
        <w:widowControl/>
        <w:spacing w:line="240" w:lineRule="auto"/>
        <w:jc w:val="both"/>
        <w:rPr>
          <w:rFonts w:eastAsiaTheme="minorHAnsi" w:cs="Times New Roman"/>
          <w:sz w:val="17"/>
          <w:szCs w:val="17"/>
          <w:lang w:eastAsia="en-US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>9</w:t>
      </w:r>
      <w:r w:rsidRPr="00430873">
        <w:rPr>
          <w:rFonts w:eastAsia="Arial" w:cs="Times New Roman"/>
          <w:color w:val="000000"/>
          <w:sz w:val="17"/>
          <w:szCs w:val="17"/>
          <w:vertAlign w:val="superscript"/>
        </w:rPr>
        <w:t xml:space="preserve">) </w:t>
      </w:r>
      <w:r w:rsidR="003772E9" w:rsidRPr="00430873">
        <w:rPr>
          <w:rFonts w:eastAsia="Arial" w:cs="Times New Roman"/>
          <w:color w:val="000000"/>
          <w:sz w:val="17"/>
          <w:szCs w:val="17"/>
          <w:vertAlign w:val="superscript"/>
        </w:rPr>
        <w:t xml:space="preserve"> </w:t>
      </w:r>
      <w:r w:rsidR="003772E9" w:rsidRPr="00430873">
        <w:rPr>
          <w:rFonts w:eastAsiaTheme="minorHAnsi" w:cs="Times New Roman"/>
          <w:sz w:val="17"/>
          <w:szCs w:val="17"/>
          <w:lang w:eastAsia="en-US"/>
        </w:rPr>
        <w:t>Należy zaznaczyć także w przypadku gdy ogrzewanie budynku realizowane jest przez lokalną sieć ciepłowniczą,</w:t>
      </w:r>
      <w:r w:rsidR="00430873" w:rsidRPr="00430873">
        <w:rPr>
          <w:rFonts w:eastAsiaTheme="minorHAnsi" w:cs="Times New Roman"/>
          <w:sz w:val="17"/>
          <w:szCs w:val="17"/>
          <w:lang w:eastAsia="en-US"/>
        </w:rPr>
        <w:t xml:space="preserve"> </w:t>
      </w:r>
      <w:r w:rsidR="003772E9" w:rsidRPr="00430873">
        <w:rPr>
          <w:rFonts w:eastAsiaTheme="minorHAnsi" w:cs="Times New Roman"/>
          <w:sz w:val="17"/>
          <w:szCs w:val="17"/>
          <w:lang w:eastAsia="en-US"/>
        </w:rPr>
        <w:t xml:space="preserve">obsługiwaną z kotła zasilanego </w:t>
      </w:r>
      <w:proofErr w:type="spellStart"/>
      <w:r w:rsidR="003772E9" w:rsidRPr="00430873">
        <w:rPr>
          <w:rFonts w:eastAsiaTheme="minorHAnsi" w:cs="Times New Roman"/>
          <w:sz w:val="17"/>
          <w:szCs w:val="17"/>
          <w:lang w:eastAsia="en-US"/>
        </w:rPr>
        <w:t>peletem</w:t>
      </w:r>
      <w:proofErr w:type="spellEnd"/>
      <w:r w:rsidR="003772E9" w:rsidRPr="00430873">
        <w:rPr>
          <w:rFonts w:eastAsiaTheme="minorHAnsi" w:cs="Times New Roman"/>
          <w:sz w:val="17"/>
          <w:szCs w:val="17"/>
          <w:lang w:eastAsia="en-US"/>
        </w:rPr>
        <w:t xml:space="preserve"> drzewnym, drewnem kawałkowym albo innym rodzajem biomasy albo z kotła gazowego zasilanego</w:t>
      </w:r>
      <w:r w:rsidR="00430873" w:rsidRPr="00430873">
        <w:rPr>
          <w:rFonts w:eastAsiaTheme="minorHAnsi" w:cs="Times New Roman"/>
          <w:sz w:val="17"/>
          <w:szCs w:val="17"/>
          <w:lang w:eastAsia="en-US"/>
        </w:rPr>
        <w:t xml:space="preserve"> s</w:t>
      </w:r>
      <w:r w:rsidR="003772E9" w:rsidRPr="00430873">
        <w:rPr>
          <w:rFonts w:eastAsiaTheme="minorHAnsi" w:cs="Times New Roman"/>
          <w:sz w:val="17"/>
          <w:szCs w:val="17"/>
          <w:lang w:eastAsia="en-US"/>
        </w:rPr>
        <w:t>kroplonym gazem LPG albo kotła na olej opałowy.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24222DA8" w:rsidR="00CE4768" w:rsidRPr="003772E9" w:rsidRDefault="00CE4768" w:rsidP="006C201D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3772E9" w:rsidRPr="00430873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 w:rsidR="003772E9" w:rsidRPr="00A9491E">
        <w:rPr>
          <w:rFonts w:ascii="TimesNewRomanPSMT" w:eastAsiaTheme="minorHAnsi" w:hAnsi="TimesNewRomanPSMT" w:cs="TimesNewRomanPSMT"/>
          <w:sz w:val="17"/>
          <w:szCs w:val="17"/>
          <w:u w:val="single"/>
          <w:lang w:eastAsia="en-US"/>
        </w:rPr>
        <w:t>nie są objęte</w:t>
      </w:r>
      <w:r w:rsidR="003772E9" w:rsidRPr="00430873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6DEFB81" w14:textId="5EA1BC5A" w:rsidR="00AC45EE" w:rsidRPr="00430873" w:rsidRDefault="00AC45EE" w:rsidP="0043087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 w:rsidR="00430873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1170C">
        <w:rPr>
          <w:rFonts w:eastAsia="Arial" w:cs="Times New Roman"/>
          <w:b/>
          <w:bCs/>
          <w:color w:val="000000"/>
          <w:sz w:val="22"/>
          <w:szCs w:val="22"/>
        </w:rPr>
        <w:br/>
      </w:r>
      <w:r w:rsidR="003772E9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OŚWIADCZENIA I PODPIS WNIOSKODAWCY</w:t>
      </w:r>
    </w:p>
    <w:p w14:paraId="36A9CD14" w14:textId="1FF9678F" w:rsidR="00AC45EE" w:rsidRPr="00430873" w:rsidRDefault="00AC45EE" w:rsidP="00430873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1FE3FCA" w14:textId="77777777" w:rsidR="003772E9" w:rsidRDefault="003772E9" w:rsidP="003772E9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Oświadczam, że:</w:t>
      </w:r>
    </w:p>
    <w:p w14:paraId="61E1DBA2" w14:textId="77777777" w:rsidR="003772E9" w:rsidRDefault="003772E9" w:rsidP="003772E9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osoby wymienione w części I w pkt 2 wniosku są członkami mojego gospodarstwa domowego,</w:t>
      </w:r>
    </w:p>
    <w:p w14:paraId="2FC9764A" w14:textId="72B58D68" w:rsidR="003772E9" w:rsidRDefault="003772E9" w:rsidP="006C201D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– gospodarstwo domowe nie skorzystało z dodatku węglowego, o którym mowa w art. 2 ust. 1 ustawy z dnia 5 sierpnia 2022 r. o dodatku węglowym (Dz. U. poz. 1692, z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późn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zm.) ani nie został złożony</w:t>
      </w:r>
      <w:r w:rsidR="006C201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wniosek o wypłatę tego dodatku,</w:t>
      </w:r>
    </w:p>
    <w:p w14:paraId="606D63E2" w14:textId="4578C65D" w:rsidR="003772E9" w:rsidRDefault="003772E9" w:rsidP="006C201D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– gospodarstwo domowe nie zakupiło paliwa stałego, po cenie nie wyższej niż 996,60 zł brutto za tonę od przedsiębiorcy, któremu przysługiwała z tego tytułu rekompensata na podstawie ustawy z dnia 23 czerwca 2022 r. o szczególnych rozwiązaniach służących ochronie odbiorców niektórych paliw stałych w związku z sytuacją na rynku tych paliw (Dz. U. poz. 1477, z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późn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 zm.).</w:t>
      </w:r>
    </w:p>
    <w:p w14:paraId="09C50BDD" w14:textId="06075026" w:rsidR="00AC45EE" w:rsidRPr="00AC45EE" w:rsidRDefault="003772E9" w:rsidP="006745F6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wszystkie podane we wniosku dane są zgodne z prawdą i aktualne.</w:t>
      </w:r>
    </w:p>
    <w:p w14:paraId="6800F870" w14:textId="39A6406C" w:rsidR="00AC45EE" w:rsidRPr="00AC45EE" w:rsidRDefault="00A9491E" w:rsidP="006745F6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br/>
      </w:r>
      <w:r w:rsidR="00AC45EE"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="00AC45EE"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  <w:r w:rsidR="006745F6">
        <w:rPr>
          <w:rFonts w:eastAsia="Arial" w:cs="Times New Roman"/>
          <w:b/>
          <w:i/>
          <w:color w:val="000000"/>
          <w:sz w:val="22"/>
          <w:szCs w:val="22"/>
        </w:rPr>
        <w:tab/>
      </w:r>
      <w:r w:rsidR="006745F6">
        <w:rPr>
          <w:rFonts w:eastAsia="Arial" w:cs="Times New Roman"/>
          <w:color w:val="000000"/>
          <w:sz w:val="22"/>
          <w:szCs w:val="22"/>
        </w:rPr>
        <w:br/>
      </w: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2415F3F4" w14:textId="10D31D5C" w:rsidR="0021571E" w:rsidRPr="006745F6" w:rsidRDefault="006745F6" w:rsidP="006745F6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     </w:t>
      </w:r>
      <w:r w:rsidR="00256A6B"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(podpis wnioskodawcy)</w:t>
      </w:r>
    </w:p>
    <w:sectPr w:rsidR="0021571E" w:rsidRPr="006745F6" w:rsidSect="00430873">
      <w:headerReference w:type="default" r:id="rId8"/>
      <w:footnotePr>
        <w:numRestart w:val="eachSect"/>
      </w:footnotePr>
      <w:pgSz w:w="11906" w:h="16838"/>
      <w:pgMar w:top="426" w:right="991" w:bottom="426" w:left="113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9565" w14:textId="77777777" w:rsidR="00F20B25" w:rsidRDefault="00F20B25" w:rsidP="0002490A">
      <w:pPr>
        <w:spacing w:line="240" w:lineRule="auto"/>
      </w:pPr>
      <w:r>
        <w:separator/>
      </w:r>
    </w:p>
  </w:endnote>
  <w:endnote w:type="continuationSeparator" w:id="0">
    <w:p w14:paraId="28C6D3FD" w14:textId="77777777" w:rsidR="00F20B25" w:rsidRDefault="00F20B2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8F11" w14:textId="77777777" w:rsidR="00F20B25" w:rsidRDefault="00F20B25" w:rsidP="0002490A">
      <w:pPr>
        <w:spacing w:line="240" w:lineRule="auto"/>
      </w:pPr>
      <w:r>
        <w:separator/>
      </w:r>
    </w:p>
  </w:footnote>
  <w:footnote w:type="continuationSeparator" w:id="0">
    <w:p w14:paraId="4C8296A1" w14:textId="77777777" w:rsidR="00F20B25" w:rsidRDefault="00F20B2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4180"/>
    <w:multiLevelType w:val="hybridMultilevel"/>
    <w:tmpl w:val="1AC8BAD6"/>
    <w:lvl w:ilvl="0" w:tplc="D44287F4">
      <w:start w:val="1"/>
      <w:numFmt w:val="bullet"/>
      <w:lvlText w:val=""/>
      <w:lvlJc w:val="left"/>
      <w:pPr>
        <w:ind w:left="103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45519"/>
    <w:multiLevelType w:val="hybridMultilevel"/>
    <w:tmpl w:val="E2AEC3E8"/>
    <w:lvl w:ilvl="0" w:tplc="D44287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06046998">
    <w:abstractNumId w:val="0"/>
  </w:num>
  <w:num w:numId="2" w16cid:durableId="775247469">
    <w:abstractNumId w:val="24"/>
  </w:num>
  <w:num w:numId="3" w16cid:durableId="106508021">
    <w:abstractNumId w:val="8"/>
  </w:num>
  <w:num w:numId="4" w16cid:durableId="1305281135">
    <w:abstractNumId w:val="25"/>
  </w:num>
  <w:num w:numId="5" w16cid:durableId="1911504614">
    <w:abstractNumId w:val="19"/>
  </w:num>
  <w:num w:numId="6" w16cid:durableId="1951863182">
    <w:abstractNumId w:val="5"/>
  </w:num>
  <w:num w:numId="7" w16cid:durableId="27529251">
    <w:abstractNumId w:val="31"/>
  </w:num>
  <w:num w:numId="8" w16cid:durableId="1627850923">
    <w:abstractNumId w:val="26"/>
  </w:num>
  <w:num w:numId="9" w16cid:durableId="1884710221">
    <w:abstractNumId w:val="32"/>
  </w:num>
  <w:num w:numId="10" w16cid:durableId="2051491754">
    <w:abstractNumId w:val="28"/>
  </w:num>
  <w:num w:numId="11" w16cid:durableId="1152258649">
    <w:abstractNumId w:val="34"/>
  </w:num>
  <w:num w:numId="12" w16cid:durableId="380986148">
    <w:abstractNumId w:val="13"/>
  </w:num>
  <w:num w:numId="13" w16cid:durableId="924648308">
    <w:abstractNumId w:val="36"/>
  </w:num>
  <w:num w:numId="14" w16cid:durableId="583536947">
    <w:abstractNumId w:val="21"/>
  </w:num>
  <w:num w:numId="15" w16cid:durableId="340667753">
    <w:abstractNumId w:val="12"/>
  </w:num>
  <w:num w:numId="16" w16cid:durableId="1977759363">
    <w:abstractNumId w:val="29"/>
  </w:num>
  <w:num w:numId="17" w16cid:durableId="1458835879">
    <w:abstractNumId w:val="7"/>
  </w:num>
  <w:num w:numId="18" w16cid:durableId="1630354348">
    <w:abstractNumId w:val="23"/>
  </w:num>
  <w:num w:numId="19" w16cid:durableId="684552976">
    <w:abstractNumId w:val="1"/>
  </w:num>
  <w:num w:numId="20" w16cid:durableId="2102752645">
    <w:abstractNumId w:val="15"/>
  </w:num>
  <w:num w:numId="21" w16cid:durableId="1653942441">
    <w:abstractNumId w:val="35"/>
  </w:num>
  <w:num w:numId="22" w16cid:durableId="247619774">
    <w:abstractNumId w:val="18"/>
  </w:num>
  <w:num w:numId="23" w16cid:durableId="2013951488">
    <w:abstractNumId w:val="37"/>
  </w:num>
  <w:num w:numId="24" w16cid:durableId="778642657">
    <w:abstractNumId w:val="22"/>
  </w:num>
  <w:num w:numId="25" w16cid:durableId="562526018">
    <w:abstractNumId w:val="4"/>
  </w:num>
  <w:num w:numId="26" w16cid:durableId="1372724913">
    <w:abstractNumId w:val="14"/>
  </w:num>
  <w:num w:numId="27" w16cid:durableId="1807166612">
    <w:abstractNumId w:val="27"/>
  </w:num>
  <w:num w:numId="28" w16cid:durableId="54546485">
    <w:abstractNumId w:val="16"/>
  </w:num>
  <w:num w:numId="29" w16cid:durableId="1992052189">
    <w:abstractNumId w:val="3"/>
  </w:num>
  <w:num w:numId="30" w16cid:durableId="1276014303">
    <w:abstractNumId w:val="33"/>
  </w:num>
  <w:num w:numId="31" w16cid:durableId="1978562630">
    <w:abstractNumId w:val="6"/>
  </w:num>
  <w:num w:numId="32" w16cid:durableId="1994482515">
    <w:abstractNumId w:val="17"/>
  </w:num>
  <w:num w:numId="33" w16cid:durableId="483549822">
    <w:abstractNumId w:val="10"/>
  </w:num>
  <w:num w:numId="34" w16cid:durableId="713163495">
    <w:abstractNumId w:val="30"/>
  </w:num>
  <w:num w:numId="35" w16cid:durableId="290139197">
    <w:abstractNumId w:val="2"/>
  </w:num>
  <w:num w:numId="36" w16cid:durableId="1601255006">
    <w:abstractNumId w:val="9"/>
  </w:num>
  <w:num w:numId="37" w16cid:durableId="1565752713">
    <w:abstractNumId w:val="11"/>
  </w:num>
  <w:num w:numId="38" w16cid:durableId="9826138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EC9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D76B7"/>
    <w:rsid w:val="001E4219"/>
    <w:rsid w:val="001E4DAF"/>
    <w:rsid w:val="001F48AC"/>
    <w:rsid w:val="001F5665"/>
    <w:rsid w:val="001F7D52"/>
    <w:rsid w:val="0020660F"/>
    <w:rsid w:val="00211476"/>
    <w:rsid w:val="0021170C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91A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772E9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0873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05C28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8BA"/>
    <w:rsid w:val="00563C53"/>
    <w:rsid w:val="00566D12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45F6"/>
    <w:rsid w:val="00677179"/>
    <w:rsid w:val="006814CE"/>
    <w:rsid w:val="00682FE5"/>
    <w:rsid w:val="006A4A8A"/>
    <w:rsid w:val="006A5931"/>
    <w:rsid w:val="006A7793"/>
    <w:rsid w:val="006B37E9"/>
    <w:rsid w:val="006C02F2"/>
    <w:rsid w:val="006C201D"/>
    <w:rsid w:val="006C5996"/>
    <w:rsid w:val="006D6A5A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1E92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2017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05EF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9491E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25A19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18C6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0B25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4A7A-95C7-496A-A457-9120A70B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Joanna Kryłat-Stróżyk</cp:lastModifiedBy>
  <cp:revision>2</cp:revision>
  <cp:lastPrinted>2022-09-21T06:35:00Z</cp:lastPrinted>
  <dcterms:created xsi:type="dcterms:W3CDTF">2022-09-21T07:57:00Z</dcterms:created>
  <dcterms:modified xsi:type="dcterms:W3CDTF">2022-09-21T07:57:00Z</dcterms:modified>
</cp:coreProperties>
</file>