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63" w:rsidRPr="00EA748C" w:rsidRDefault="00FB0F63" w:rsidP="00FB0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232D38"/>
          <w:sz w:val="20"/>
          <w:szCs w:val="20"/>
        </w:rPr>
      </w:pPr>
      <w:r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>WYCIĄG</w:t>
      </w:r>
    </w:p>
    <w:p w:rsidR="00FB0F63" w:rsidRPr="00EA748C" w:rsidRDefault="00FB0F63" w:rsidP="00FB0F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232D38"/>
          <w:sz w:val="20"/>
          <w:szCs w:val="20"/>
        </w:rPr>
      </w:pPr>
      <w:r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>Z OGŁOSZENIA O PRZETARGU</w:t>
      </w:r>
    </w:p>
    <w:p w:rsidR="00FB0F63" w:rsidRPr="00EA748C" w:rsidRDefault="00FB0F63" w:rsidP="0078695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232D38"/>
          <w:sz w:val="20"/>
          <w:szCs w:val="20"/>
        </w:rPr>
      </w:pPr>
      <w:r w:rsidRPr="00EA748C">
        <w:rPr>
          <w:rFonts w:asciiTheme="minorHAnsi" w:hAnsiTheme="minorHAnsi" w:cs="Tahoma"/>
          <w:color w:val="232D38"/>
          <w:sz w:val="20"/>
          <w:szCs w:val="20"/>
        </w:rPr>
        <w:t> </w:t>
      </w:r>
      <w:r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 xml:space="preserve">B U R M I S T R Z   M I A S T A   </w:t>
      </w:r>
      <w:r w:rsidR="00786956" w:rsidRPr="00EA748C">
        <w:rPr>
          <w:rStyle w:val="Pogrubienie"/>
          <w:rFonts w:asciiTheme="minorHAnsi" w:hAnsiTheme="minorHAnsi" w:cs="Tahoma"/>
          <w:color w:val="232D38"/>
          <w:sz w:val="20"/>
          <w:szCs w:val="20"/>
        </w:rPr>
        <w:t>ŻAGAŃ</w:t>
      </w:r>
    </w:p>
    <w:p w:rsidR="00B913F7" w:rsidRPr="00E47277" w:rsidRDefault="00FB0F63" w:rsidP="00B913F7">
      <w:pPr>
        <w:jc w:val="both"/>
        <w:rPr>
          <w:rFonts w:cs="Tahoma"/>
          <w:color w:val="232D38"/>
          <w:sz w:val="18"/>
          <w:szCs w:val="18"/>
        </w:rPr>
      </w:pPr>
      <w:r w:rsidRPr="00E47277">
        <w:rPr>
          <w:rFonts w:cs="Tahoma"/>
          <w:color w:val="232D38"/>
          <w:sz w:val="18"/>
          <w:szCs w:val="18"/>
        </w:rPr>
        <w:t xml:space="preserve">ogłasza </w:t>
      </w:r>
      <w:r w:rsidR="00E00931">
        <w:rPr>
          <w:rFonts w:cs="Tahoma"/>
          <w:color w:val="232D38"/>
          <w:sz w:val="18"/>
          <w:szCs w:val="18"/>
        </w:rPr>
        <w:t>I</w:t>
      </w:r>
      <w:r w:rsidRPr="00E47277">
        <w:rPr>
          <w:rFonts w:cs="Tahoma"/>
          <w:color w:val="232D38"/>
          <w:sz w:val="18"/>
          <w:szCs w:val="18"/>
        </w:rPr>
        <w:t>I</w:t>
      </w:r>
      <w:r w:rsidR="00041C55">
        <w:rPr>
          <w:rFonts w:cs="Tahoma"/>
          <w:color w:val="232D38"/>
          <w:sz w:val="18"/>
          <w:szCs w:val="18"/>
        </w:rPr>
        <w:t>I</w:t>
      </w:r>
      <w:r w:rsidRPr="00E47277">
        <w:rPr>
          <w:rFonts w:cs="Tahoma"/>
          <w:color w:val="232D38"/>
          <w:sz w:val="18"/>
          <w:szCs w:val="18"/>
        </w:rPr>
        <w:t xml:space="preserve"> przetarg ustny nieograni</w:t>
      </w:r>
      <w:r w:rsidR="00F47517" w:rsidRPr="00E47277">
        <w:rPr>
          <w:rFonts w:cs="Tahoma"/>
          <w:color w:val="232D38"/>
          <w:sz w:val="18"/>
          <w:szCs w:val="18"/>
        </w:rPr>
        <w:t xml:space="preserve">czony na sprzedaż nieruchomości </w:t>
      </w:r>
      <w:r w:rsidR="00DB149C" w:rsidRPr="00E47277">
        <w:rPr>
          <w:rFonts w:cs="Tahoma"/>
          <w:color w:val="232D38"/>
          <w:sz w:val="18"/>
          <w:szCs w:val="18"/>
        </w:rPr>
        <w:t>nie</w:t>
      </w:r>
      <w:r w:rsidR="00F47517" w:rsidRPr="00E47277">
        <w:rPr>
          <w:rFonts w:cs="Tahoma"/>
          <w:color w:val="232D38"/>
          <w:sz w:val="18"/>
          <w:szCs w:val="18"/>
        </w:rPr>
        <w:t>zabudowanej, położonej w Żaganiu przy ul</w:t>
      </w:r>
      <w:r w:rsidR="00DB149C" w:rsidRPr="00E47277">
        <w:rPr>
          <w:rFonts w:cs="Tahoma"/>
          <w:color w:val="232D38"/>
          <w:sz w:val="18"/>
          <w:szCs w:val="18"/>
        </w:rPr>
        <w:t xml:space="preserve">. </w:t>
      </w:r>
      <w:r w:rsidR="00E8091C">
        <w:rPr>
          <w:rFonts w:cs="Tahoma"/>
          <w:color w:val="232D38"/>
          <w:sz w:val="18"/>
          <w:szCs w:val="18"/>
        </w:rPr>
        <w:t>Reymonta</w:t>
      </w:r>
      <w:r w:rsidR="00DB149C" w:rsidRPr="00E47277">
        <w:rPr>
          <w:rFonts w:cs="Tahoma"/>
          <w:color w:val="232D38"/>
          <w:sz w:val="18"/>
          <w:szCs w:val="18"/>
        </w:rPr>
        <w:t xml:space="preserve">, oznaczonej nr działki </w:t>
      </w:r>
      <w:r w:rsidR="00E8091C">
        <w:rPr>
          <w:rFonts w:cs="Tahoma"/>
          <w:color w:val="232D38"/>
          <w:sz w:val="18"/>
          <w:szCs w:val="18"/>
        </w:rPr>
        <w:t>2377/18</w:t>
      </w:r>
      <w:r w:rsidR="00F47517" w:rsidRPr="00E47277">
        <w:rPr>
          <w:rFonts w:cs="Tahoma"/>
          <w:color w:val="232D38"/>
          <w:sz w:val="18"/>
          <w:szCs w:val="18"/>
        </w:rPr>
        <w:t xml:space="preserve">, o powierzchni </w:t>
      </w:r>
      <w:r w:rsidR="00E8091C">
        <w:rPr>
          <w:rFonts w:cs="Tahoma"/>
          <w:color w:val="232D38"/>
          <w:sz w:val="18"/>
          <w:szCs w:val="18"/>
        </w:rPr>
        <w:t>0,1176</w:t>
      </w:r>
      <w:r w:rsidR="003D3850" w:rsidRPr="00E47277">
        <w:rPr>
          <w:rFonts w:cs="Tahoma"/>
          <w:color w:val="232D38"/>
          <w:sz w:val="18"/>
          <w:szCs w:val="18"/>
        </w:rPr>
        <w:t xml:space="preserve"> ha</w:t>
      </w:r>
      <w:r w:rsidR="00F47517" w:rsidRPr="00E47277">
        <w:rPr>
          <w:rFonts w:cs="Tahoma"/>
          <w:color w:val="232D38"/>
          <w:sz w:val="18"/>
          <w:szCs w:val="18"/>
        </w:rPr>
        <w:t>, księga wieczysta ZG1G/</w:t>
      </w:r>
      <w:r w:rsidR="001961A4">
        <w:rPr>
          <w:rFonts w:cs="Tahoma"/>
          <w:color w:val="232D38"/>
          <w:sz w:val="18"/>
          <w:szCs w:val="18"/>
        </w:rPr>
        <w:t>000</w:t>
      </w:r>
      <w:r w:rsidR="00E8091C">
        <w:rPr>
          <w:rFonts w:cs="Tahoma"/>
          <w:color w:val="232D38"/>
          <w:sz w:val="18"/>
          <w:szCs w:val="18"/>
        </w:rPr>
        <w:t>52794/9</w:t>
      </w:r>
      <w:r w:rsidR="00DB149C" w:rsidRPr="00E47277">
        <w:rPr>
          <w:rFonts w:cs="Tahoma"/>
          <w:color w:val="232D38"/>
          <w:sz w:val="18"/>
          <w:szCs w:val="18"/>
        </w:rPr>
        <w:t>.</w:t>
      </w:r>
      <w:r w:rsidR="00DB149C" w:rsidRPr="00E47277">
        <w:rPr>
          <w:rFonts w:cs="Tahoma"/>
          <w:color w:val="232D38"/>
          <w:sz w:val="18"/>
          <w:szCs w:val="18"/>
        </w:rPr>
        <w:tab/>
      </w:r>
      <w:r w:rsidR="00DB149C" w:rsidRPr="00E47277">
        <w:rPr>
          <w:rFonts w:cs="Tahoma"/>
          <w:color w:val="232D38"/>
          <w:sz w:val="18"/>
          <w:szCs w:val="18"/>
        </w:rPr>
        <w:tab/>
        <w:t xml:space="preserve">              </w:t>
      </w:r>
    </w:p>
    <w:p w:rsidR="00E8091C" w:rsidRPr="00A03BBD" w:rsidRDefault="00DB149C" w:rsidP="00E809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7277">
        <w:rPr>
          <w:rFonts w:cs="Tahoma"/>
          <w:color w:val="232D38"/>
          <w:sz w:val="18"/>
          <w:szCs w:val="18"/>
        </w:rPr>
        <w:t xml:space="preserve"> 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1.</w:t>
      </w:r>
      <w:r w:rsidR="00FB0F63" w:rsidRPr="00E47277">
        <w:rPr>
          <w:rStyle w:val="apple-converted-space"/>
          <w:rFonts w:cs="Tahoma"/>
          <w:color w:val="232D38"/>
          <w:sz w:val="18"/>
          <w:szCs w:val="18"/>
        </w:rPr>
        <w:t> </w:t>
      </w:r>
      <w:r w:rsidR="00EA748C" w:rsidRPr="00E8091C">
        <w:rPr>
          <w:rStyle w:val="Pogrubienie"/>
          <w:rFonts w:cs="Tahoma"/>
          <w:color w:val="232D38"/>
          <w:sz w:val="18"/>
          <w:szCs w:val="18"/>
        </w:rPr>
        <w:t>Opis nieruchomości</w:t>
      </w:r>
      <w:r w:rsidR="00B913F7" w:rsidRPr="00E8091C">
        <w:rPr>
          <w:rStyle w:val="Pogrubienie"/>
          <w:rFonts w:cs="Tahoma"/>
          <w:color w:val="232D38"/>
          <w:sz w:val="18"/>
          <w:szCs w:val="18"/>
        </w:rPr>
        <w:t>:</w:t>
      </w:r>
      <w:r w:rsidR="00B913F7" w:rsidRPr="00E8091C">
        <w:rPr>
          <w:rFonts w:cs="Arial"/>
          <w:sz w:val="18"/>
          <w:szCs w:val="18"/>
        </w:rPr>
        <w:t xml:space="preserve"> </w:t>
      </w:r>
      <w:r w:rsidR="00E8091C" w:rsidRPr="00E8091C">
        <w:rPr>
          <w:rFonts w:cs="Arial"/>
          <w:color w:val="000000"/>
          <w:sz w:val="18"/>
          <w:szCs w:val="18"/>
        </w:rPr>
        <w:t xml:space="preserve">Nieruchomość położona w Centralnej części miasta, w otoczeniu zabudowy handlowej, usługowej oraz mieszkaniowej. Dojazd do nieruchomości drogą wydzieloną geodezyjnie. Dostępność komunikacyjna wysoka – bliskość przystanków komunikacji publicznej. Dostępność do sieci energetycznej, </w:t>
      </w:r>
      <w:proofErr w:type="spellStart"/>
      <w:r w:rsidR="00E8091C" w:rsidRPr="00E8091C">
        <w:rPr>
          <w:rFonts w:cs="Arial"/>
          <w:color w:val="000000"/>
          <w:sz w:val="18"/>
          <w:szCs w:val="18"/>
        </w:rPr>
        <w:t>wod-kan</w:t>
      </w:r>
      <w:proofErr w:type="spellEnd"/>
      <w:r w:rsidR="00E8091C" w:rsidRPr="00E8091C">
        <w:rPr>
          <w:rFonts w:cs="Arial"/>
          <w:color w:val="000000"/>
          <w:sz w:val="18"/>
          <w:szCs w:val="18"/>
        </w:rPr>
        <w:t>, gazowej i telekomunikacyjnej. Kształt nieruchomość zbliżony do trapezu. Brak informacji o stanie geotechnicznym nieruchomości. Nieruchomość objęta jest miejscowym planem zagospodarowania przestrzennego.</w:t>
      </w:r>
      <w:r w:rsidR="00E8091C" w:rsidRPr="00E8091C">
        <w:rPr>
          <w:rFonts w:cs="Arial"/>
          <w:sz w:val="18"/>
          <w:szCs w:val="18"/>
        </w:rPr>
        <w:t xml:space="preserve"> Przeznaczenie dla nieruchomości określa Uchwała nr XXI/23/2016 Rady Miasta Żagań z dnia 25 marca 2016 r w sprawie: uchwalenia miejscowego planu zagospodarowania przestrzennego ośrodka usługowego dla zachodniej części miasta Żagania Centrum-Zachód – obszar A. Nieruchomość znajduje się w jednostce 1UM dopuszczającej zabudowę mieszkaniową, mieszkaniowo usługową oraz usługową. Jako uzupełnienie zagospodarowania dopuszczalne jest urządzanie zieleni, parkingów, ciągów pieszych i dróg rowerowych oraz instalacji urządzeń infrastruktury technicznej</w:t>
      </w:r>
      <w:r w:rsidR="00E8091C" w:rsidRPr="00E00931">
        <w:rPr>
          <w:rFonts w:cstheme="minorHAnsi"/>
          <w:sz w:val="18"/>
          <w:szCs w:val="18"/>
        </w:rPr>
        <w:t>.</w:t>
      </w:r>
      <w:r w:rsidR="00E00931" w:rsidRPr="00E00931">
        <w:rPr>
          <w:rFonts w:cstheme="minorHAnsi"/>
          <w:sz w:val="18"/>
          <w:szCs w:val="18"/>
        </w:rPr>
        <w:t xml:space="preserve"> </w:t>
      </w:r>
      <w:r w:rsidR="00041C55">
        <w:rPr>
          <w:rFonts w:cstheme="minorHAnsi"/>
          <w:sz w:val="18"/>
          <w:szCs w:val="18"/>
        </w:rPr>
        <w:t>P</w:t>
      </w:r>
      <w:r w:rsidR="00041C55" w:rsidRPr="00E00931">
        <w:rPr>
          <w:rFonts w:cstheme="minorHAnsi"/>
          <w:sz w:val="18"/>
          <w:szCs w:val="18"/>
        </w:rPr>
        <w:t>rzetargi</w:t>
      </w:r>
      <w:r w:rsidR="00E00931" w:rsidRPr="00E00931">
        <w:rPr>
          <w:rFonts w:cstheme="minorHAnsi"/>
          <w:sz w:val="18"/>
          <w:szCs w:val="18"/>
        </w:rPr>
        <w:t xml:space="preserve"> na zbycie nieruchomości odbył</w:t>
      </w:r>
      <w:r w:rsidR="00041C55">
        <w:rPr>
          <w:rFonts w:cstheme="minorHAnsi"/>
          <w:sz w:val="18"/>
          <w:szCs w:val="18"/>
        </w:rPr>
        <w:t>y</w:t>
      </w:r>
      <w:r w:rsidR="00E00931" w:rsidRPr="00E00931">
        <w:rPr>
          <w:rFonts w:cstheme="minorHAnsi"/>
          <w:sz w:val="18"/>
          <w:szCs w:val="18"/>
        </w:rPr>
        <w:t xml:space="preserve"> się</w:t>
      </w:r>
      <w:r w:rsidR="00041C55">
        <w:rPr>
          <w:rFonts w:cstheme="minorHAnsi"/>
          <w:sz w:val="18"/>
          <w:szCs w:val="18"/>
        </w:rPr>
        <w:t>:</w:t>
      </w:r>
      <w:r w:rsidR="00E00931" w:rsidRPr="00E00931">
        <w:rPr>
          <w:rFonts w:cstheme="minorHAnsi"/>
          <w:sz w:val="18"/>
          <w:szCs w:val="18"/>
        </w:rPr>
        <w:t xml:space="preserve"> 8 sierpnia 2017 r.</w:t>
      </w:r>
      <w:r w:rsidR="00041C55">
        <w:rPr>
          <w:rFonts w:cstheme="minorHAnsi"/>
          <w:sz w:val="18"/>
          <w:szCs w:val="18"/>
        </w:rPr>
        <w:t xml:space="preserve"> oraz 11 października 2017 r.</w:t>
      </w:r>
      <w:r w:rsidR="00E00931" w:rsidRPr="00E00931">
        <w:rPr>
          <w:rFonts w:cstheme="minorHAnsi"/>
          <w:sz w:val="18"/>
          <w:szCs w:val="18"/>
        </w:rPr>
        <w:t xml:space="preserve"> i zakończył</w:t>
      </w:r>
      <w:r w:rsidR="00041C55">
        <w:rPr>
          <w:rFonts w:cstheme="minorHAnsi"/>
          <w:sz w:val="18"/>
          <w:szCs w:val="18"/>
        </w:rPr>
        <w:t>y</w:t>
      </w:r>
      <w:r w:rsidR="00E00931" w:rsidRPr="00E00931">
        <w:rPr>
          <w:rFonts w:cstheme="minorHAnsi"/>
          <w:sz w:val="18"/>
          <w:szCs w:val="18"/>
        </w:rPr>
        <w:t xml:space="preserve"> się wynikiem negatywnym.</w:t>
      </w:r>
    </w:p>
    <w:p w:rsidR="00FB0F63" w:rsidRPr="00E47277" w:rsidRDefault="00DB149C" w:rsidP="00B913F7">
      <w:pPr>
        <w:widowControl w:val="0"/>
        <w:spacing w:before="120" w:after="120"/>
        <w:jc w:val="both"/>
        <w:rPr>
          <w:rFonts w:cs="Arial"/>
          <w:b/>
          <w:color w:val="000000"/>
          <w:sz w:val="18"/>
          <w:szCs w:val="18"/>
        </w:rPr>
      </w:pPr>
      <w:r w:rsidRPr="00E47277">
        <w:rPr>
          <w:rFonts w:cs="Arial"/>
          <w:color w:val="000000"/>
          <w:sz w:val="18"/>
          <w:szCs w:val="18"/>
        </w:rPr>
        <w:t xml:space="preserve"> </w:t>
      </w:r>
      <w:r w:rsidR="00FB0F63" w:rsidRPr="00E47277">
        <w:rPr>
          <w:rFonts w:cs="Tahoma"/>
          <w:b/>
          <w:color w:val="232D38"/>
          <w:sz w:val="18"/>
          <w:szCs w:val="18"/>
        </w:rPr>
        <w:t>2</w:t>
      </w:r>
      <w:r w:rsidR="00FB0F63" w:rsidRPr="00E47277">
        <w:rPr>
          <w:rFonts w:cs="Tahoma"/>
          <w:color w:val="232D38"/>
          <w:sz w:val="18"/>
          <w:szCs w:val="18"/>
        </w:rPr>
        <w:t>.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E47277">
        <w:rPr>
          <w:rStyle w:val="apple-converted-space"/>
          <w:rFonts w:cs="Tahoma"/>
          <w:bCs/>
          <w:color w:val="232D38"/>
          <w:sz w:val="18"/>
          <w:szCs w:val="18"/>
        </w:rPr>
        <w:t> </w:t>
      </w:r>
      <w:r w:rsidR="00EA748C" w:rsidRPr="00E47277">
        <w:rPr>
          <w:rStyle w:val="Pogrubienie"/>
          <w:rFonts w:cs="Tahoma"/>
          <w:color w:val="232D38"/>
          <w:sz w:val="18"/>
          <w:szCs w:val="18"/>
        </w:rPr>
        <w:t>CENA WYWOŁAWCZA</w:t>
      </w:r>
      <w:r w:rsidR="00E00931">
        <w:rPr>
          <w:rStyle w:val="Pogrubienie"/>
          <w:rFonts w:cs="Tahoma"/>
          <w:color w:val="232D38"/>
          <w:sz w:val="18"/>
          <w:szCs w:val="18"/>
        </w:rPr>
        <w:t xml:space="preserve"> 12</w:t>
      </w:r>
      <w:r w:rsidR="00E8091C">
        <w:rPr>
          <w:rStyle w:val="Pogrubienie"/>
          <w:rFonts w:cs="Tahoma"/>
          <w:color w:val="232D38"/>
          <w:sz w:val="18"/>
          <w:szCs w:val="18"/>
        </w:rPr>
        <w:t>0</w:t>
      </w:r>
      <w:r w:rsidR="00F47517" w:rsidRPr="00E47277">
        <w:rPr>
          <w:rStyle w:val="Pogrubienie"/>
          <w:rFonts w:cs="Tahoma"/>
          <w:color w:val="232D38"/>
          <w:sz w:val="18"/>
          <w:szCs w:val="18"/>
        </w:rPr>
        <w:t>.000,00 zł</w:t>
      </w:r>
      <w:r w:rsidRPr="00E47277">
        <w:rPr>
          <w:rStyle w:val="Pogrubienie"/>
          <w:rFonts w:cs="Tahoma"/>
          <w:color w:val="232D38"/>
          <w:sz w:val="18"/>
          <w:szCs w:val="18"/>
        </w:rPr>
        <w:t xml:space="preserve">. </w:t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                    </w:t>
      </w:r>
      <w:r w:rsidR="00FB0F63" w:rsidRPr="00E47277">
        <w:rPr>
          <w:rFonts w:cs="Tahoma"/>
          <w:color w:val="232D38"/>
          <w:sz w:val="18"/>
          <w:szCs w:val="18"/>
        </w:rPr>
        <w:t xml:space="preserve">Do ceny uzyskanej w przetargu </w:t>
      </w:r>
      <w:r w:rsidRPr="00E47277">
        <w:rPr>
          <w:rFonts w:cs="Tahoma"/>
          <w:color w:val="232D38"/>
          <w:sz w:val="18"/>
          <w:szCs w:val="18"/>
        </w:rPr>
        <w:t>dolicza się podatek VAT w wysokości 23%.</w:t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  <w:t xml:space="preserve">                           3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E47277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TERMIN I MIEJSCE PRZETARGU:</w:t>
      </w:r>
      <w:r w:rsidRPr="00E47277">
        <w:rPr>
          <w:rStyle w:val="Pogrubienie"/>
          <w:rFonts w:cs="Tahoma"/>
          <w:color w:val="232D38"/>
          <w:sz w:val="18"/>
          <w:szCs w:val="18"/>
        </w:rPr>
        <w:t xml:space="preserve">                    </w:t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</w:t>
      </w:r>
      <w:r w:rsidR="00FB0F63" w:rsidRPr="00E47277">
        <w:rPr>
          <w:rFonts w:cs="Tahoma"/>
          <w:color w:val="232D38"/>
          <w:sz w:val="18"/>
          <w:szCs w:val="18"/>
        </w:rPr>
        <w:t>Przetarg odbędzie się w dni</w:t>
      </w:r>
      <w:r w:rsidRPr="00E47277">
        <w:rPr>
          <w:rFonts w:cs="Tahoma"/>
          <w:color w:val="232D38"/>
          <w:sz w:val="18"/>
          <w:szCs w:val="18"/>
        </w:rPr>
        <w:t xml:space="preserve">u </w:t>
      </w:r>
      <w:r w:rsidR="00041C55">
        <w:rPr>
          <w:rFonts w:cs="Tahoma"/>
          <w:color w:val="232D38"/>
          <w:sz w:val="18"/>
          <w:szCs w:val="18"/>
        </w:rPr>
        <w:t>30 stycznia 2017</w:t>
      </w:r>
      <w:r w:rsidR="009A68BC" w:rsidRPr="00E47277">
        <w:rPr>
          <w:rFonts w:cs="Tahoma"/>
          <w:color w:val="232D38"/>
          <w:sz w:val="18"/>
          <w:szCs w:val="18"/>
        </w:rPr>
        <w:t xml:space="preserve"> r</w:t>
      </w:r>
      <w:r w:rsidR="009B13C9" w:rsidRPr="00E47277">
        <w:rPr>
          <w:rFonts w:cs="Tahoma"/>
          <w:color w:val="232D38"/>
          <w:sz w:val="18"/>
          <w:szCs w:val="18"/>
        </w:rPr>
        <w:t>. o godzinie 10</w:t>
      </w:r>
      <w:r w:rsidR="00E8091C">
        <w:rPr>
          <w:rFonts w:cs="Tahoma"/>
          <w:color w:val="232D38"/>
          <w:sz w:val="18"/>
          <w:szCs w:val="18"/>
        </w:rPr>
        <w:t>.0</w:t>
      </w:r>
      <w:r w:rsidR="00F47517" w:rsidRPr="00E47277">
        <w:rPr>
          <w:rFonts w:cs="Tahoma"/>
          <w:color w:val="232D38"/>
          <w:sz w:val="18"/>
          <w:szCs w:val="18"/>
        </w:rPr>
        <w:t>0</w:t>
      </w:r>
      <w:r w:rsidR="00EA748C" w:rsidRPr="00E47277">
        <w:rPr>
          <w:rFonts w:cs="Tahoma"/>
          <w:color w:val="232D38"/>
          <w:sz w:val="18"/>
          <w:szCs w:val="18"/>
        </w:rPr>
        <w:t xml:space="preserve"> </w:t>
      </w:r>
      <w:r w:rsidR="00FB0F63" w:rsidRPr="00E47277">
        <w:rPr>
          <w:rFonts w:cs="Tahoma"/>
          <w:color w:val="232D38"/>
          <w:sz w:val="18"/>
          <w:szCs w:val="18"/>
        </w:rPr>
        <w:t>w siedzibie Urzędu Miasta</w:t>
      </w:r>
      <w:r w:rsidR="00FB0F63" w:rsidRPr="00E47277">
        <w:rPr>
          <w:rStyle w:val="apple-converted-space"/>
          <w:rFonts w:cs="Tahoma"/>
          <w:color w:val="232D38"/>
          <w:sz w:val="18"/>
          <w:szCs w:val="18"/>
        </w:rPr>
        <w:t> </w:t>
      </w:r>
      <w:r w:rsidR="00FB0F63" w:rsidRPr="00E47277">
        <w:rPr>
          <w:rFonts w:cs="Tahoma"/>
          <w:color w:val="232D38"/>
          <w:sz w:val="18"/>
          <w:szCs w:val="18"/>
        </w:rPr>
        <w:t>Żagań, w pokoju nr 13 (I Piętro)</w:t>
      </w:r>
      <w:r w:rsidRPr="00E47277">
        <w:rPr>
          <w:rFonts w:cs="Tahoma"/>
          <w:color w:val="232D38"/>
          <w:sz w:val="18"/>
          <w:szCs w:val="18"/>
        </w:rPr>
        <w:t xml:space="preserve">.       </w:t>
      </w:r>
      <w:r w:rsidRPr="00E47277">
        <w:rPr>
          <w:rStyle w:val="Pogrubienie"/>
          <w:rFonts w:cs="Tahoma"/>
          <w:color w:val="232D38"/>
          <w:sz w:val="18"/>
          <w:szCs w:val="18"/>
        </w:rPr>
        <w:t>4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E47277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WYSOKOŚĆ WADIUM, FORMA, TERMIN I MIEJSCE JEGO WNIESIENIA:</w:t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      </w:t>
      </w:r>
      <w:r w:rsidR="00FB0F63" w:rsidRPr="00E47277">
        <w:rPr>
          <w:rFonts w:cs="Tahoma"/>
          <w:color w:val="232D38"/>
          <w:sz w:val="18"/>
          <w:szCs w:val="18"/>
        </w:rPr>
        <w:t xml:space="preserve">Wadium </w:t>
      </w:r>
      <w:r w:rsidR="00FB0F63" w:rsidRPr="00E47277">
        <w:rPr>
          <w:rStyle w:val="Uwydatnienie"/>
          <w:rFonts w:cs="Tahoma"/>
          <w:i w:val="0"/>
          <w:color w:val="232D38"/>
          <w:sz w:val="18"/>
          <w:szCs w:val="18"/>
        </w:rPr>
        <w:t>w wysokości</w:t>
      </w:r>
      <w:r w:rsidR="00EA748C" w:rsidRPr="00E47277">
        <w:rPr>
          <w:rFonts w:cs="Tahoma"/>
          <w:color w:val="232D38"/>
          <w:sz w:val="18"/>
          <w:szCs w:val="18"/>
        </w:rPr>
        <w:t xml:space="preserve"> </w:t>
      </w:r>
      <w:r w:rsidR="00E00931">
        <w:rPr>
          <w:rFonts w:cs="Tahoma"/>
          <w:color w:val="232D38"/>
          <w:sz w:val="18"/>
          <w:szCs w:val="18"/>
        </w:rPr>
        <w:t>12</w:t>
      </w:r>
      <w:r w:rsidR="00F47517" w:rsidRPr="00E47277">
        <w:rPr>
          <w:rFonts w:cs="Tahoma"/>
          <w:color w:val="232D38"/>
          <w:sz w:val="18"/>
          <w:szCs w:val="18"/>
        </w:rPr>
        <w:t>.000,00 zł</w:t>
      </w:r>
      <w:r w:rsidR="00E00931">
        <w:rPr>
          <w:rFonts w:cs="Tahoma"/>
          <w:color w:val="232D38"/>
          <w:sz w:val="18"/>
          <w:szCs w:val="18"/>
        </w:rPr>
        <w:t xml:space="preserve"> należy wnieść </w:t>
      </w:r>
      <w:r w:rsidR="00FB0F63" w:rsidRPr="00E47277">
        <w:rPr>
          <w:rStyle w:val="apple-converted-space"/>
          <w:rFonts w:cs="Tahoma"/>
          <w:iCs/>
          <w:color w:val="232D38"/>
          <w:sz w:val="18"/>
          <w:szCs w:val="18"/>
        </w:rPr>
        <w:t> </w:t>
      </w:r>
      <w:r w:rsidR="00FB0F63" w:rsidRPr="00E47277">
        <w:rPr>
          <w:rStyle w:val="Uwydatnienie"/>
          <w:rFonts w:cs="Tahoma"/>
          <w:i w:val="0"/>
          <w:color w:val="232D38"/>
          <w:sz w:val="18"/>
          <w:szCs w:val="18"/>
        </w:rPr>
        <w:t>na rachunek Gminy Żagań o statusie miejskim</w:t>
      </w:r>
      <w:r w:rsidR="00FB0F63" w:rsidRPr="00E47277">
        <w:rPr>
          <w:rStyle w:val="Uwydatnienie"/>
          <w:rFonts w:cs="Tahoma"/>
          <w:color w:val="232D38"/>
          <w:sz w:val="18"/>
          <w:szCs w:val="18"/>
        </w:rPr>
        <w:t xml:space="preserve"> </w:t>
      </w:r>
      <w:r w:rsidR="00FB0F63" w:rsidRPr="00E47277">
        <w:rPr>
          <w:rStyle w:val="Uwydatnienie"/>
          <w:rFonts w:cs="Tahoma"/>
          <w:i w:val="0"/>
          <w:color w:val="232D38"/>
          <w:sz w:val="18"/>
          <w:szCs w:val="18"/>
        </w:rPr>
        <w:t>nr</w:t>
      </w:r>
      <w:r w:rsidR="00FB0F63" w:rsidRPr="00E47277">
        <w:rPr>
          <w:rStyle w:val="Uwydatnienie"/>
          <w:rFonts w:cs="Tahoma"/>
          <w:color w:val="232D38"/>
          <w:sz w:val="18"/>
          <w:szCs w:val="18"/>
        </w:rPr>
        <w:t xml:space="preserve"> </w:t>
      </w:r>
      <w:r w:rsidR="00EA748C" w:rsidRPr="00E47277">
        <w:rPr>
          <w:snapToGrid w:val="0"/>
          <w:color w:val="000000"/>
          <w:sz w:val="18"/>
          <w:szCs w:val="18"/>
        </w:rPr>
        <w:t xml:space="preserve">39 10902558 </w:t>
      </w:r>
      <w:r w:rsidR="00FB0F63" w:rsidRPr="00E47277">
        <w:rPr>
          <w:snapToGrid w:val="0"/>
          <w:color w:val="000000"/>
          <w:sz w:val="18"/>
          <w:szCs w:val="18"/>
        </w:rPr>
        <w:t>0000000640000101</w:t>
      </w:r>
      <w:r w:rsidR="00FB0F63" w:rsidRPr="00E47277">
        <w:rPr>
          <w:rStyle w:val="Uwydatnienie"/>
          <w:rFonts w:cs="Tahoma"/>
          <w:i w:val="0"/>
          <w:color w:val="232D38"/>
          <w:sz w:val="18"/>
          <w:szCs w:val="18"/>
        </w:rPr>
        <w:t>, nie później niż</w:t>
      </w:r>
      <w:r w:rsidR="00FB0F63" w:rsidRPr="00E47277">
        <w:rPr>
          <w:rStyle w:val="apple-converted-space"/>
          <w:rFonts w:cs="Tahoma"/>
          <w:i/>
          <w:iCs/>
          <w:color w:val="232D38"/>
          <w:sz w:val="18"/>
          <w:szCs w:val="18"/>
        </w:rPr>
        <w:t> </w:t>
      </w:r>
      <w:r w:rsidR="00041C55">
        <w:rPr>
          <w:rStyle w:val="Uwydatnienie"/>
          <w:rFonts w:cs="Tahoma"/>
          <w:i w:val="0"/>
          <w:color w:val="232D38"/>
          <w:sz w:val="18"/>
          <w:szCs w:val="18"/>
        </w:rPr>
        <w:t>26 stycznia 2018</w:t>
      </w:r>
      <w:bookmarkStart w:id="0" w:name="_GoBack"/>
      <w:bookmarkEnd w:id="0"/>
      <w:r w:rsidR="00FB0F63" w:rsidRPr="00E47277">
        <w:rPr>
          <w:rStyle w:val="Uwydatnienie"/>
          <w:rFonts w:cs="Tahoma"/>
          <w:i w:val="0"/>
          <w:color w:val="232D38"/>
          <w:sz w:val="18"/>
          <w:szCs w:val="18"/>
        </w:rPr>
        <w:t xml:space="preserve"> r</w:t>
      </w:r>
      <w:r w:rsidR="00FB0F63" w:rsidRPr="00E47277">
        <w:rPr>
          <w:rStyle w:val="Uwydatnienie"/>
          <w:rFonts w:cs="Tahoma"/>
          <w:color w:val="232D38"/>
          <w:sz w:val="18"/>
          <w:szCs w:val="18"/>
        </w:rPr>
        <w:t>.</w:t>
      </w:r>
      <w:r w:rsidRPr="00E47277">
        <w:rPr>
          <w:rStyle w:val="Uwydatnienie"/>
          <w:rFonts w:cs="Tahoma"/>
          <w:color w:val="232D38"/>
          <w:sz w:val="18"/>
          <w:szCs w:val="18"/>
        </w:rPr>
        <w:t xml:space="preserve"> </w:t>
      </w:r>
      <w:r w:rsidRPr="00E47277">
        <w:rPr>
          <w:rStyle w:val="Uwydatnienie"/>
          <w:rFonts w:cs="Tahoma"/>
          <w:color w:val="232D38"/>
          <w:sz w:val="18"/>
          <w:szCs w:val="18"/>
        </w:rPr>
        <w:tab/>
      </w:r>
      <w:r w:rsidRPr="00E47277">
        <w:rPr>
          <w:rStyle w:val="Uwydatnienie"/>
          <w:rFonts w:cs="Tahoma"/>
          <w:color w:val="232D38"/>
          <w:sz w:val="18"/>
          <w:szCs w:val="18"/>
        </w:rPr>
        <w:tab/>
      </w:r>
      <w:r w:rsidRPr="00E47277">
        <w:rPr>
          <w:rStyle w:val="Uwydatnienie"/>
          <w:rFonts w:cs="Tahoma"/>
          <w:color w:val="232D38"/>
          <w:sz w:val="18"/>
          <w:szCs w:val="18"/>
        </w:rPr>
        <w:tab/>
      </w:r>
      <w:r w:rsidRPr="00E47277">
        <w:rPr>
          <w:rStyle w:val="Uwydatnienie"/>
          <w:rFonts w:cs="Tahoma"/>
          <w:color w:val="232D38"/>
          <w:sz w:val="18"/>
          <w:szCs w:val="18"/>
        </w:rPr>
        <w:tab/>
      </w:r>
      <w:r w:rsidRPr="00E47277">
        <w:rPr>
          <w:rStyle w:val="Uwydatnienie"/>
          <w:rFonts w:cs="Tahoma"/>
          <w:color w:val="232D38"/>
          <w:sz w:val="18"/>
          <w:szCs w:val="18"/>
        </w:rPr>
        <w:tab/>
      </w:r>
      <w:r w:rsidRPr="00E47277">
        <w:rPr>
          <w:rStyle w:val="Uwydatnienie"/>
          <w:rFonts w:cs="Tahoma"/>
          <w:color w:val="232D38"/>
          <w:sz w:val="18"/>
          <w:szCs w:val="18"/>
        </w:rPr>
        <w:tab/>
        <w:t xml:space="preserve">                    </w:t>
      </w:r>
      <w:r w:rsidRPr="00E47277">
        <w:rPr>
          <w:rStyle w:val="Pogrubienie"/>
          <w:rFonts w:cs="Tahoma"/>
          <w:color w:val="232D38"/>
          <w:sz w:val="18"/>
          <w:szCs w:val="18"/>
        </w:rPr>
        <w:t>5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E47277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INFORMACJA O MIEJSCU WYWIESZENIA I PUBLIKACJI OGŁOSZENIA:</w:t>
      </w:r>
      <w:r w:rsidRPr="00E47277">
        <w:rPr>
          <w:rStyle w:val="Pogrubienie"/>
          <w:rFonts w:cs="Tahoma"/>
          <w:color w:val="232D38"/>
          <w:sz w:val="18"/>
          <w:szCs w:val="18"/>
        </w:rPr>
        <w:t xml:space="preserve"> </w:t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</w:r>
      <w:r w:rsidRPr="00E47277">
        <w:rPr>
          <w:rStyle w:val="Pogrubienie"/>
          <w:rFonts w:cs="Tahoma"/>
          <w:color w:val="232D38"/>
          <w:sz w:val="18"/>
          <w:szCs w:val="18"/>
        </w:rPr>
        <w:tab/>
        <w:t xml:space="preserve">                            </w:t>
      </w:r>
      <w:r w:rsidR="00FB0F63" w:rsidRPr="00E47277">
        <w:rPr>
          <w:rFonts w:cs="Tahoma"/>
          <w:color w:val="232D38"/>
          <w:sz w:val="18"/>
          <w:szCs w:val="18"/>
        </w:rPr>
        <w:t>Ogłoszenie o przetargu zostanie wywieszone na tablicy ogłoszeń w siedzibie Urzędu Miasta oraz opublikowane w Biuletynie Informacji Publicznej Urzędu Miasta (</w:t>
      </w:r>
      <w:hyperlink r:id="rId4" w:history="1">
        <w:r w:rsidRPr="00E47277">
          <w:rPr>
            <w:rStyle w:val="Hipercze"/>
            <w:rFonts w:cs="Tahoma"/>
            <w:sz w:val="18"/>
            <w:szCs w:val="18"/>
          </w:rPr>
          <w:t>www.bip.zagan.pl</w:t>
        </w:r>
      </w:hyperlink>
      <w:r w:rsidR="00FB0F63" w:rsidRPr="00E47277">
        <w:rPr>
          <w:rFonts w:cs="Tahoma"/>
          <w:color w:val="232D38"/>
          <w:sz w:val="18"/>
          <w:szCs w:val="18"/>
        </w:rPr>
        <w:t>)</w:t>
      </w:r>
      <w:r w:rsidR="00FB0F63" w:rsidRPr="00E47277">
        <w:rPr>
          <w:rStyle w:val="apple-converted-space"/>
          <w:rFonts w:cs="Tahoma"/>
          <w:color w:val="232D38"/>
          <w:sz w:val="18"/>
          <w:szCs w:val="18"/>
        </w:rPr>
        <w:t>.</w:t>
      </w:r>
      <w:r w:rsidRPr="00E47277">
        <w:rPr>
          <w:rStyle w:val="apple-converted-space"/>
          <w:rFonts w:cs="Tahoma"/>
          <w:color w:val="232D38"/>
          <w:sz w:val="18"/>
          <w:szCs w:val="18"/>
        </w:rPr>
        <w:t xml:space="preserve">                                     </w:t>
      </w:r>
      <w:r w:rsidRPr="00E47277">
        <w:rPr>
          <w:rStyle w:val="apple-converted-space"/>
          <w:rFonts w:cs="Tahoma"/>
          <w:color w:val="232D38"/>
          <w:sz w:val="18"/>
          <w:szCs w:val="18"/>
        </w:rPr>
        <w:tab/>
      </w:r>
      <w:r w:rsidRPr="00E47277">
        <w:rPr>
          <w:rStyle w:val="apple-converted-space"/>
          <w:rFonts w:cs="Tahoma"/>
          <w:color w:val="232D38"/>
          <w:sz w:val="18"/>
          <w:szCs w:val="18"/>
        </w:rPr>
        <w:tab/>
      </w:r>
      <w:r w:rsidRPr="00E47277">
        <w:rPr>
          <w:rStyle w:val="apple-converted-space"/>
          <w:rFonts w:cs="Tahoma"/>
          <w:color w:val="232D38"/>
          <w:sz w:val="18"/>
          <w:szCs w:val="18"/>
        </w:rPr>
        <w:tab/>
      </w:r>
      <w:r w:rsidRPr="00E47277">
        <w:rPr>
          <w:rStyle w:val="apple-converted-space"/>
          <w:rFonts w:cs="Tahoma"/>
          <w:color w:val="232D38"/>
          <w:sz w:val="18"/>
          <w:szCs w:val="18"/>
        </w:rPr>
        <w:tab/>
        <w:t xml:space="preserve">                               </w:t>
      </w:r>
      <w:r w:rsidRPr="00E47277">
        <w:rPr>
          <w:rStyle w:val="Pogrubienie"/>
          <w:rFonts w:cs="Tahoma"/>
          <w:color w:val="232D38"/>
          <w:sz w:val="18"/>
          <w:szCs w:val="18"/>
        </w:rPr>
        <w:t>6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.</w:t>
      </w:r>
      <w:r w:rsidR="00FB0F63" w:rsidRPr="00E47277">
        <w:rPr>
          <w:rStyle w:val="apple-converted-space"/>
          <w:rFonts w:cs="Tahoma"/>
          <w:b/>
          <w:bCs/>
          <w:color w:val="232D38"/>
          <w:sz w:val="18"/>
          <w:szCs w:val="18"/>
        </w:rPr>
        <w:t> </w:t>
      </w:r>
      <w:r w:rsidR="00FB0F63" w:rsidRPr="00E47277">
        <w:rPr>
          <w:rStyle w:val="Pogrubienie"/>
          <w:rFonts w:cs="Tahoma"/>
          <w:color w:val="232D38"/>
          <w:sz w:val="18"/>
          <w:szCs w:val="18"/>
        </w:rPr>
        <w:t>DANE TELEADRESOWE, POD KTÓRYMI MOŻNA UZYSKAĆ  SZCZEGÓŁOWE INFORMACJE DOTYCZĄCE PRZETARGU:</w:t>
      </w:r>
      <w:r w:rsidRPr="00E47277">
        <w:rPr>
          <w:rStyle w:val="Pogrubienie"/>
          <w:rFonts w:cs="Tahoma"/>
          <w:color w:val="232D38"/>
          <w:sz w:val="18"/>
          <w:szCs w:val="18"/>
        </w:rPr>
        <w:t xml:space="preserve">                      </w:t>
      </w:r>
      <w:r w:rsidR="00FB0F63" w:rsidRPr="00E47277">
        <w:rPr>
          <w:rFonts w:cs="Tahoma"/>
          <w:color w:val="232D38"/>
          <w:sz w:val="18"/>
          <w:szCs w:val="18"/>
        </w:rPr>
        <w:t>Urząd Miasta Żagań</w:t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  <w:t xml:space="preserve">                          </w:t>
      </w:r>
      <w:r w:rsidR="00FB0F63" w:rsidRPr="00E47277">
        <w:rPr>
          <w:rFonts w:cs="Tahoma"/>
          <w:color w:val="232D38"/>
          <w:sz w:val="18"/>
          <w:szCs w:val="18"/>
        </w:rPr>
        <w:t>68-100 Żagań, Pl. Słowiański 17</w:t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</w:r>
      <w:r w:rsidRPr="00E47277">
        <w:rPr>
          <w:rFonts w:cs="Tahoma"/>
          <w:color w:val="232D38"/>
          <w:sz w:val="18"/>
          <w:szCs w:val="18"/>
        </w:rPr>
        <w:tab/>
        <w:t xml:space="preserve">                     </w:t>
      </w:r>
      <w:r w:rsidR="00FB0F63" w:rsidRPr="00E47277">
        <w:rPr>
          <w:rFonts w:cs="Tahoma"/>
          <w:color w:val="232D38"/>
          <w:sz w:val="18"/>
          <w:szCs w:val="18"/>
        </w:rPr>
        <w:t>tel. 684771042</w:t>
      </w:r>
    </w:p>
    <w:p w:rsidR="008F2D55" w:rsidRPr="000A1430" w:rsidRDefault="00E47277" w:rsidP="00E47277">
      <w:pPr>
        <w:tabs>
          <w:tab w:val="left" w:pos="2100"/>
        </w:tabs>
      </w:pPr>
      <w:r w:rsidRPr="00E47277">
        <w:rPr>
          <w:sz w:val="18"/>
          <w:szCs w:val="18"/>
        </w:rPr>
        <w:tab/>
      </w:r>
    </w:p>
    <w:sectPr w:rsidR="008F2D55" w:rsidRPr="000A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63"/>
    <w:rsid w:val="00041C55"/>
    <w:rsid w:val="000A1430"/>
    <w:rsid w:val="001961A4"/>
    <w:rsid w:val="003D3850"/>
    <w:rsid w:val="00717C20"/>
    <w:rsid w:val="00746161"/>
    <w:rsid w:val="00786956"/>
    <w:rsid w:val="00834F32"/>
    <w:rsid w:val="008F2D55"/>
    <w:rsid w:val="009A507F"/>
    <w:rsid w:val="009A68BC"/>
    <w:rsid w:val="009B13C9"/>
    <w:rsid w:val="00B913F7"/>
    <w:rsid w:val="00CB6B33"/>
    <w:rsid w:val="00DB149C"/>
    <w:rsid w:val="00E00931"/>
    <w:rsid w:val="00E47277"/>
    <w:rsid w:val="00E52821"/>
    <w:rsid w:val="00E8091C"/>
    <w:rsid w:val="00EA748C"/>
    <w:rsid w:val="00EC06A4"/>
    <w:rsid w:val="00F47517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B91B"/>
  <w15:chartTrackingRefBased/>
  <w15:docId w15:val="{D60ED8C5-15E8-4667-AEF4-7703E99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74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5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0F63"/>
    <w:rPr>
      <w:b/>
      <w:bCs/>
    </w:rPr>
  </w:style>
  <w:style w:type="paragraph" w:customStyle="1" w:styleId="ww-tekstpodstawowy21">
    <w:name w:val="ww-tekstpodstawowy21"/>
    <w:basedOn w:val="Normalny"/>
    <w:rsid w:val="00F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0F63"/>
  </w:style>
  <w:style w:type="character" w:styleId="Hipercze">
    <w:name w:val="Hyperlink"/>
    <w:basedOn w:val="Domylnaczcionkaakapitu"/>
    <w:uiPriority w:val="99"/>
    <w:unhideWhenUsed/>
    <w:rsid w:val="00FB0F6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0F6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A74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F475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9</cp:revision>
  <cp:lastPrinted>2017-06-22T06:17:00Z</cp:lastPrinted>
  <dcterms:created xsi:type="dcterms:W3CDTF">2017-04-18T10:43:00Z</dcterms:created>
  <dcterms:modified xsi:type="dcterms:W3CDTF">2017-12-14T08:34:00Z</dcterms:modified>
</cp:coreProperties>
</file>