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C8" w:rsidRPr="00951A01" w:rsidRDefault="00B878C8" w:rsidP="00951A01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Pr="00951A01">
        <w:rPr>
          <w:rFonts w:ascii="Arial" w:hAnsi="Arial"/>
          <w:b w:val="0"/>
          <w:color w:val="000000"/>
          <w:sz w:val="20"/>
          <w:szCs w:val="20"/>
        </w:rPr>
        <w:t>…..</w:t>
      </w:r>
      <w:r w:rsidRPr="00951A01">
        <w:rPr>
          <w:rFonts w:ascii="Arial" w:hAnsi="Arial"/>
          <w:color w:val="000000"/>
          <w:sz w:val="20"/>
          <w:szCs w:val="20"/>
        </w:rPr>
        <w:t xml:space="preserve"> / 20</w:t>
      </w:r>
      <w:r w:rsidR="003E5AE3" w:rsidRPr="00951A01">
        <w:rPr>
          <w:rFonts w:ascii="Arial" w:hAnsi="Arial"/>
          <w:color w:val="000000"/>
          <w:sz w:val="20"/>
          <w:szCs w:val="20"/>
        </w:rPr>
        <w:t>17</w:t>
      </w:r>
      <w:r w:rsidRPr="00951A01">
        <w:rPr>
          <w:rFonts w:ascii="Arial" w:hAnsi="Arial"/>
          <w:color w:val="000000"/>
          <w:sz w:val="20"/>
          <w:szCs w:val="20"/>
        </w:rPr>
        <w:t xml:space="preserve"> z dnia </w:t>
      </w:r>
      <w:r w:rsidRPr="00951A01">
        <w:rPr>
          <w:rFonts w:ascii="Arial" w:hAnsi="Arial"/>
          <w:b w:val="0"/>
          <w:color w:val="000000"/>
          <w:sz w:val="20"/>
          <w:szCs w:val="20"/>
        </w:rPr>
        <w:t>…..</w:t>
      </w:r>
      <w:r w:rsidRPr="00951A01">
        <w:rPr>
          <w:rFonts w:ascii="Arial" w:hAnsi="Arial"/>
          <w:color w:val="000000"/>
          <w:sz w:val="20"/>
          <w:szCs w:val="20"/>
        </w:rPr>
        <w:t xml:space="preserve"> </w:t>
      </w:r>
      <w:r w:rsidR="006528AA">
        <w:rPr>
          <w:rFonts w:ascii="Arial" w:hAnsi="Arial"/>
          <w:color w:val="000000"/>
          <w:sz w:val="20"/>
          <w:szCs w:val="20"/>
        </w:rPr>
        <w:t xml:space="preserve">listopada </w:t>
      </w:r>
      <w:r w:rsidR="003E5AE3" w:rsidRPr="00951A01">
        <w:rPr>
          <w:rFonts w:ascii="Arial" w:hAnsi="Arial"/>
          <w:color w:val="000000"/>
          <w:sz w:val="20"/>
          <w:szCs w:val="20"/>
        </w:rPr>
        <w:t>2017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>dze nieograniczonego przetargu niezabudowanej nieruchomości gruntowej położonej przy ul. Gen. J. Bema w Żaganiu</w:t>
      </w:r>
    </w:p>
    <w:p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102"/>
        <w:gridCol w:w="3119"/>
        <w:gridCol w:w="1843"/>
        <w:gridCol w:w="2410"/>
        <w:gridCol w:w="1668"/>
      </w:tblGrid>
      <w:tr w:rsidR="00B878C8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5102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</w:tc>
        <w:tc>
          <w:tcPr>
            <w:tcW w:w="2410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B878C8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5102" w:type="dxa"/>
            <w:vMerge/>
          </w:tcPr>
          <w:p w:rsidR="00B878C8" w:rsidRPr="006528AA" w:rsidRDefault="00B878C8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878C8" w:rsidRPr="006528AA" w:rsidRDefault="00B878C8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6528AA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6528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5102" w:type="dxa"/>
            <w:vMerge/>
          </w:tcPr>
          <w:p w:rsidR="00B878C8" w:rsidRPr="006528AA" w:rsidRDefault="00B878C8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:rsidTr="00951A01">
        <w:trPr>
          <w:cantSplit/>
          <w:trHeight w:val="70"/>
          <w:jc w:val="center"/>
        </w:trPr>
        <w:tc>
          <w:tcPr>
            <w:tcW w:w="155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7</w:t>
            </w:r>
          </w:p>
        </w:tc>
      </w:tr>
      <w:tr w:rsidR="00B878C8" w:rsidRPr="00951A01" w:rsidTr="00951A01">
        <w:trPr>
          <w:cantSplit/>
          <w:trHeight w:val="1327"/>
          <w:jc w:val="center"/>
        </w:trPr>
        <w:tc>
          <w:tcPr>
            <w:tcW w:w="1559" w:type="dxa"/>
          </w:tcPr>
          <w:p w:rsidR="006528AA" w:rsidRPr="006528AA" w:rsidRDefault="00B878C8" w:rsidP="00D92C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Żagań ul. </w:t>
            </w:r>
            <w:r w:rsidR="006528AA" w:rsidRPr="006528AA">
              <w:rPr>
                <w:rFonts w:ascii="Arial" w:hAnsi="Arial"/>
                <w:sz w:val="20"/>
                <w:szCs w:val="20"/>
              </w:rPr>
              <w:t>Gen. J. Bema</w:t>
            </w:r>
            <w:r w:rsidRPr="006528A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B878C8" w:rsidRPr="006528AA" w:rsidRDefault="00B878C8" w:rsidP="00D92C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strefa </w:t>
            </w:r>
            <w:r w:rsidR="003E5AE3" w:rsidRPr="006528AA">
              <w:rPr>
                <w:rFonts w:ascii="Arial" w:hAnsi="Arial"/>
                <w:sz w:val="20"/>
                <w:szCs w:val="20"/>
              </w:rPr>
              <w:t>pośrednia</w:t>
            </w:r>
          </w:p>
        </w:tc>
        <w:tc>
          <w:tcPr>
            <w:tcW w:w="5102" w:type="dxa"/>
            <w:vMerge w:val="restart"/>
          </w:tcPr>
          <w:p w:rsidR="00B878C8" w:rsidRPr="006528AA" w:rsidRDefault="006528AA" w:rsidP="000B088D">
            <w:pPr>
              <w:pStyle w:val="Tekstpodstawowy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Niezabudowana nieruchomość gruntowa położona przy ul. Gen. J. Bema w Żaganiu. Nieruchomość położona w sąsiedztwie zabudowy mieszkaniowej wielorodzinnej i jednorodzinnej i zabudowy garażowej. W bliskim sąsiedztwie nieruchomości stacja transformatorowa oraz elektroenergetyczna. Bezpośredni dojazd do nieruchomości drogą o nawierzchni bitumicznej. Teren nieruchomości płaski, granice regularne w kształcie czworoboku. Sieci uzbrojenia znajduję się w bezpośrednim sąsiedztwie nieruchomości.</w:t>
            </w:r>
          </w:p>
        </w:tc>
        <w:tc>
          <w:tcPr>
            <w:tcW w:w="3119" w:type="dxa"/>
          </w:tcPr>
          <w:p w:rsidR="00B878C8" w:rsidRPr="006528AA" w:rsidRDefault="006528AA" w:rsidP="000B088D">
            <w:pPr>
              <w:pStyle w:val="Tekstpodstawowy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Brak miejscowego planu zagospodarowania przestrzennego. Zgodnie z wydaną 6 października 2017 r. decyzją Burmistrza Miasta Żagań nr 20/2017 o warunkach zabudowy dla nieruchomości ustalono warunki zabudowy dopuszczającej budowę budynku usługowego.</w:t>
            </w:r>
          </w:p>
          <w:p w:rsidR="00B878C8" w:rsidRPr="006528AA" w:rsidRDefault="00B878C8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78C8" w:rsidRPr="006528AA" w:rsidRDefault="006528AA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color w:val="000000"/>
                <w:sz w:val="20"/>
                <w:szCs w:val="20"/>
              </w:rPr>
              <w:t>20.000</w:t>
            </w:r>
            <w:r w:rsidR="00020B03" w:rsidRPr="006528AA">
              <w:rPr>
                <w:rFonts w:ascii="Arial" w:hAnsi="Arial"/>
                <w:b/>
                <w:color w:val="000000"/>
                <w:sz w:val="20"/>
                <w:szCs w:val="20"/>
              </w:rPr>
              <w:t>,</w:t>
            </w:r>
            <w:r w:rsidR="00B878C8" w:rsidRPr="006528AA">
              <w:rPr>
                <w:rFonts w:ascii="Arial" w:hAnsi="Arial"/>
                <w:b/>
                <w:color w:val="000000"/>
                <w:sz w:val="20"/>
                <w:szCs w:val="20"/>
              </w:rPr>
              <w:t>00 zł</w:t>
            </w:r>
          </w:p>
        </w:tc>
        <w:tc>
          <w:tcPr>
            <w:tcW w:w="2410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</w:t>
            </w:r>
            <w:r w:rsidR="00951A01" w:rsidRPr="006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 o gospodarce nieruchomościami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B878C8" w:rsidRPr="006528AA" w:rsidRDefault="00B878C8" w:rsidP="000B088D">
            <w:pPr>
              <w:pStyle w:val="Tekstpodstawowy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B878C8" w:rsidTr="00951A01">
        <w:trPr>
          <w:cantSplit/>
          <w:trHeight w:val="47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878C8" w:rsidRDefault="00B878C8" w:rsidP="00D92C9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KW </w:t>
            </w:r>
            <w:r w:rsidR="006528AA">
              <w:rPr>
                <w:rFonts w:ascii="Arial" w:hAnsi="Arial"/>
                <w:b/>
                <w:sz w:val="22"/>
              </w:rPr>
              <w:t>51594/0</w:t>
            </w:r>
          </w:p>
        </w:tc>
        <w:tc>
          <w:tcPr>
            <w:tcW w:w="5102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B878C8" w:rsidRPr="006528AA" w:rsidRDefault="00B878C8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878C8" w:rsidRDefault="00B878C8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B878C8" w:rsidTr="00951A01">
        <w:trPr>
          <w:cantSplit/>
          <w:trHeight w:val="1686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878C8" w:rsidRDefault="006528AA" w:rsidP="000B088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3613</w:t>
            </w:r>
          </w:p>
          <w:p w:rsidR="00B878C8" w:rsidRDefault="006528AA" w:rsidP="00D92C9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175</w:t>
            </w:r>
            <w:r w:rsidR="00B878C8">
              <w:rPr>
                <w:rFonts w:ascii="Arial" w:hAnsi="Arial"/>
                <w:b/>
                <w:sz w:val="22"/>
              </w:rPr>
              <w:t xml:space="preserve"> </w:t>
            </w:r>
            <w:r w:rsidR="00B878C8">
              <w:rPr>
                <w:rFonts w:ascii="Arial" w:hAnsi="Arial"/>
                <w:b/>
                <w:color w:val="000000"/>
                <w:sz w:val="22"/>
              </w:rPr>
              <w:t>m</w:t>
            </w:r>
            <w:r w:rsidR="00B878C8"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5102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B878C8" w:rsidRPr="006528AA" w:rsidRDefault="00951A01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878C8" w:rsidRDefault="00B878C8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B878C8" w:rsidRDefault="00B878C8" w:rsidP="00B878C8">
      <w:pPr>
        <w:jc w:val="both"/>
        <w:rPr>
          <w:rFonts w:ascii="Arial" w:hAnsi="Arial"/>
          <w:sz w:val="24"/>
        </w:rPr>
      </w:pPr>
    </w:p>
    <w:p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bookmarkEnd w:id="0"/>
    <w:p w:rsidR="00A37E0A" w:rsidRDefault="00A37E0A"/>
    <w:p w:rsidR="006528AA" w:rsidRPr="00951A01" w:rsidRDefault="006528AA" w:rsidP="006528AA">
      <w:pPr>
        <w:pStyle w:val="Tytu"/>
        <w:rPr>
          <w:rFonts w:ascii="Arial" w:hAnsi="Arial"/>
          <w:sz w:val="20"/>
          <w:szCs w:val="20"/>
        </w:rPr>
      </w:pPr>
      <w:r w:rsidRPr="00951A01">
        <w:rPr>
          <w:rFonts w:ascii="Arial" w:hAnsi="Arial"/>
          <w:sz w:val="20"/>
          <w:szCs w:val="20"/>
        </w:rPr>
        <w:lastRenderedPageBreak/>
        <w:t>WYKAZ NIERUCHOMOŚCI WYZNACZONEJ DO SPRZEDAŻY</w:t>
      </w:r>
    </w:p>
    <w:p w:rsidR="006528AA" w:rsidRPr="00951A01" w:rsidRDefault="006528AA" w:rsidP="006528AA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Pr="00951A01">
        <w:rPr>
          <w:rFonts w:ascii="Arial" w:hAnsi="Arial"/>
          <w:b w:val="0"/>
          <w:color w:val="000000"/>
          <w:sz w:val="20"/>
          <w:szCs w:val="20"/>
        </w:rPr>
        <w:t>…..</w:t>
      </w:r>
      <w:r w:rsidRPr="00951A01">
        <w:rPr>
          <w:rFonts w:ascii="Arial" w:hAnsi="Arial"/>
          <w:color w:val="000000"/>
          <w:sz w:val="20"/>
          <w:szCs w:val="20"/>
        </w:rPr>
        <w:t xml:space="preserve"> / 2017 z dnia </w:t>
      </w:r>
      <w:r w:rsidRPr="00951A01">
        <w:rPr>
          <w:rFonts w:ascii="Arial" w:hAnsi="Arial"/>
          <w:b w:val="0"/>
          <w:color w:val="000000"/>
          <w:sz w:val="20"/>
          <w:szCs w:val="20"/>
        </w:rPr>
        <w:t>…..</w:t>
      </w:r>
      <w:r w:rsidRPr="00951A01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listopada </w:t>
      </w:r>
      <w:r w:rsidRPr="00951A01">
        <w:rPr>
          <w:rFonts w:ascii="Arial" w:hAnsi="Arial"/>
          <w:color w:val="000000"/>
          <w:sz w:val="20"/>
          <w:szCs w:val="20"/>
        </w:rPr>
        <w:t>2017 roku</w:t>
      </w:r>
    </w:p>
    <w:p w:rsidR="006528AA" w:rsidRPr="00951A01" w:rsidRDefault="006528AA" w:rsidP="006528AA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>
        <w:rPr>
          <w:rFonts w:ascii="Arial" w:hAnsi="Arial"/>
          <w:color w:val="000000"/>
          <w:sz w:val="20"/>
          <w:szCs w:val="20"/>
        </w:rPr>
        <w:t>dze nieograniczonego przetargu niezabudowanej nieruchomości gruntowej położonej przy ul. Gen. J. Bema w Żaganiu</w:t>
      </w:r>
    </w:p>
    <w:p w:rsidR="006528AA" w:rsidRPr="00951A01" w:rsidRDefault="006528AA" w:rsidP="006528AA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102"/>
        <w:gridCol w:w="3119"/>
        <w:gridCol w:w="1843"/>
        <w:gridCol w:w="2410"/>
        <w:gridCol w:w="1668"/>
      </w:tblGrid>
      <w:tr w:rsidR="006528AA" w:rsidRPr="00951A01" w:rsidTr="00194764">
        <w:trPr>
          <w:cantSplit/>
          <w:trHeight w:val="520"/>
          <w:jc w:val="center"/>
        </w:trPr>
        <w:tc>
          <w:tcPr>
            <w:tcW w:w="1559" w:type="dxa"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5102" w:type="dxa"/>
            <w:vMerge w:val="restart"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Pr="00951A01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Pr="00951A01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6528AA" w:rsidRPr="00951A01" w:rsidRDefault="006528AA" w:rsidP="00194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01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</w:tc>
        <w:tc>
          <w:tcPr>
            <w:tcW w:w="2410" w:type="dxa"/>
            <w:vMerge w:val="restart"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6528AA" w:rsidRPr="00951A01" w:rsidTr="00194764">
        <w:trPr>
          <w:cantSplit/>
          <w:trHeight w:val="520"/>
          <w:jc w:val="center"/>
        </w:trPr>
        <w:tc>
          <w:tcPr>
            <w:tcW w:w="1559" w:type="dxa"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5102" w:type="dxa"/>
            <w:vMerge/>
          </w:tcPr>
          <w:p w:rsidR="006528AA" w:rsidRPr="00951A01" w:rsidRDefault="006528AA" w:rsidP="00194764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28AA" w:rsidRPr="00951A01" w:rsidRDefault="006528AA" w:rsidP="00194764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951A01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951A01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951A0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528AA" w:rsidRPr="00951A01" w:rsidTr="00194764">
        <w:trPr>
          <w:cantSplit/>
          <w:trHeight w:val="520"/>
          <w:jc w:val="center"/>
        </w:trPr>
        <w:tc>
          <w:tcPr>
            <w:tcW w:w="1559" w:type="dxa"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5102" w:type="dxa"/>
            <w:vMerge/>
          </w:tcPr>
          <w:p w:rsidR="006528AA" w:rsidRPr="00951A01" w:rsidRDefault="006528AA" w:rsidP="00194764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528AA" w:rsidRPr="00951A01" w:rsidTr="00194764">
        <w:trPr>
          <w:cantSplit/>
          <w:trHeight w:val="70"/>
          <w:jc w:val="center"/>
        </w:trPr>
        <w:tc>
          <w:tcPr>
            <w:tcW w:w="1559" w:type="dxa"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6528AA" w:rsidRPr="00951A01" w:rsidRDefault="006528AA" w:rsidP="00194764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7</w:t>
            </w:r>
          </w:p>
        </w:tc>
      </w:tr>
      <w:tr w:rsidR="006528AA" w:rsidRPr="00951A01" w:rsidTr="00194764">
        <w:trPr>
          <w:cantSplit/>
          <w:trHeight w:val="1327"/>
          <w:jc w:val="center"/>
        </w:trPr>
        <w:tc>
          <w:tcPr>
            <w:tcW w:w="1559" w:type="dxa"/>
          </w:tcPr>
          <w:p w:rsidR="006528AA" w:rsidRDefault="006528AA" w:rsidP="001947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1A01">
              <w:rPr>
                <w:rFonts w:ascii="Arial" w:hAnsi="Arial"/>
                <w:sz w:val="20"/>
                <w:szCs w:val="20"/>
              </w:rPr>
              <w:t xml:space="preserve">Żagań ul. </w:t>
            </w:r>
            <w:r>
              <w:rPr>
                <w:rFonts w:ascii="Arial" w:hAnsi="Arial"/>
                <w:sz w:val="20"/>
                <w:szCs w:val="20"/>
              </w:rPr>
              <w:t>Gen. J. Bema</w:t>
            </w:r>
            <w:r w:rsidRPr="00951A0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528AA" w:rsidRPr="00951A01" w:rsidRDefault="006528AA" w:rsidP="001947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1A01">
              <w:rPr>
                <w:rFonts w:ascii="Arial" w:hAnsi="Arial"/>
                <w:sz w:val="20"/>
                <w:szCs w:val="20"/>
              </w:rPr>
              <w:t>strefa pośrednia</w:t>
            </w:r>
          </w:p>
        </w:tc>
        <w:tc>
          <w:tcPr>
            <w:tcW w:w="5102" w:type="dxa"/>
            <w:vMerge w:val="restart"/>
          </w:tcPr>
          <w:p w:rsidR="006528AA" w:rsidRPr="006528AA" w:rsidRDefault="006528AA" w:rsidP="00194764">
            <w:pPr>
              <w:pStyle w:val="Tekstpodstawowy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Niezabudowana nieruchomość gruntowa położona przy ul. Gen. J. Bema w Żaganiu. Nieruchomość położona w sąsiedztwie zabudowy mieszkaniowej wielorodzinnej i jednorodzinnej i zabudowy garażowej. W bliskim sąsiedztwie nieruchomości stacja transformatorowa oraz elektroenergetyczna. Bezpośredni dojazd do nieruchomości drogą o nawierzchni bitumicznej. Teren nieruchomości płaski, granice regularne w kształcie czworoboku. Sieci uzbrojenia znajduję się w bezpośrednim sąsiedztwie nieruchomości.</w:t>
            </w:r>
          </w:p>
        </w:tc>
        <w:tc>
          <w:tcPr>
            <w:tcW w:w="3119" w:type="dxa"/>
          </w:tcPr>
          <w:p w:rsidR="006528AA" w:rsidRPr="006528AA" w:rsidRDefault="006528AA" w:rsidP="00194764">
            <w:pPr>
              <w:pStyle w:val="Tekstpodstawowy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Brak miejscowego planu zagospodarowania przestrzennego. Zgodnie z wydaną 6 października 2017 r. decyzją Burmistrza Miasta Żagań nr 20/2017 o warunkach zabudowy dla nieruchomości ustalono warunki zabudowy dopuszczającej budowę budynku usługowego.</w:t>
            </w:r>
          </w:p>
          <w:p w:rsidR="006528AA" w:rsidRPr="006528AA" w:rsidRDefault="006528AA" w:rsidP="00194764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528AA" w:rsidRPr="00951A01" w:rsidRDefault="006528AA" w:rsidP="0019476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.000</w:t>
            </w:r>
            <w:r w:rsidRPr="00951A01">
              <w:rPr>
                <w:rFonts w:ascii="Arial" w:hAnsi="Arial"/>
                <w:b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2410" w:type="dxa"/>
            <w:vMerge w:val="restart"/>
          </w:tcPr>
          <w:p w:rsidR="006528AA" w:rsidRPr="00951A01" w:rsidRDefault="006528AA" w:rsidP="00194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:rsidR="006528AA" w:rsidRPr="00951A01" w:rsidRDefault="006528AA" w:rsidP="00194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6528AA" w:rsidRPr="00951A01" w:rsidRDefault="006528AA" w:rsidP="00194764">
            <w:pPr>
              <w:pStyle w:val="Tekstpodstawowy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6528AA" w:rsidRPr="00951A01" w:rsidRDefault="006528AA" w:rsidP="00194764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6528AA" w:rsidRPr="00951A01" w:rsidRDefault="006528AA" w:rsidP="00194764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6528AA" w:rsidRPr="00951A01" w:rsidRDefault="006528AA" w:rsidP="00194764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6528AA" w:rsidRPr="00951A01" w:rsidRDefault="006528AA" w:rsidP="0019476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6528AA" w:rsidRPr="00951A01" w:rsidRDefault="006528AA" w:rsidP="0019476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6528AA" w:rsidTr="00194764">
        <w:trPr>
          <w:cantSplit/>
          <w:trHeight w:val="470"/>
          <w:jc w:val="center"/>
        </w:trPr>
        <w:tc>
          <w:tcPr>
            <w:tcW w:w="1559" w:type="dxa"/>
          </w:tcPr>
          <w:p w:rsidR="006528AA" w:rsidRDefault="006528AA" w:rsidP="00194764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528AA" w:rsidRDefault="006528AA" w:rsidP="0019476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KW 51594/0</w:t>
            </w:r>
          </w:p>
        </w:tc>
        <w:tc>
          <w:tcPr>
            <w:tcW w:w="5102" w:type="dxa"/>
            <w:vMerge/>
          </w:tcPr>
          <w:p w:rsidR="006528AA" w:rsidRPr="006528AA" w:rsidRDefault="006528AA" w:rsidP="00194764">
            <w:pPr>
              <w:pStyle w:val="Tytu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28AA" w:rsidRPr="006528AA" w:rsidRDefault="006528AA" w:rsidP="0019476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/>
          </w:tcPr>
          <w:p w:rsidR="006528AA" w:rsidRDefault="006528AA" w:rsidP="0019476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6528AA" w:rsidRDefault="006528AA" w:rsidP="0019476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6528AA" w:rsidRDefault="006528AA" w:rsidP="00194764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6528AA" w:rsidTr="00194764">
        <w:trPr>
          <w:cantSplit/>
          <w:trHeight w:val="1686"/>
          <w:jc w:val="center"/>
        </w:trPr>
        <w:tc>
          <w:tcPr>
            <w:tcW w:w="1559" w:type="dxa"/>
          </w:tcPr>
          <w:p w:rsidR="006528AA" w:rsidRDefault="006528AA" w:rsidP="00194764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528AA" w:rsidRDefault="006528AA" w:rsidP="0019476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3614</w:t>
            </w:r>
          </w:p>
          <w:p w:rsidR="006528AA" w:rsidRDefault="006528AA" w:rsidP="0019476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188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2"/>
              </w:rPr>
              <w:t>m</w:t>
            </w:r>
            <w:r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5102" w:type="dxa"/>
            <w:vMerge/>
          </w:tcPr>
          <w:p w:rsidR="006528AA" w:rsidRPr="006528AA" w:rsidRDefault="006528AA" w:rsidP="00194764">
            <w:pPr>
              <w:pStyle w:val="Tytu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28AA" w:rsidRPr="006528AA" w:rsidRDefault="006528AA" w:rsidP="00194764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</w:t>
            </w:r>
            <w:bookmarkStart w:id="1" w:name="_GoBack"/>
            <w:bookmarkEnd w:id="1"/>
            <w:r w:rsidRPr="006528AA">
              <w:rPr>
                <w:rFonts w:ascii="Arial" w:hAnsi="Arial"/>
                <w:color w:val="000000"/>
                <w:sz w:val="20"/>
                <w:szCs w:val="20"/>
              </w:rPr>
              <w:t>eograniczony</w:t>
            </w:r>
          </w:p>
        </w:tc>
        <w:tc>
          <w:tcPr>
            <w:tcW w:w="1843" w:type="dxa"/>
            <w:vMerge/>
          </w:tcPr>
          <w:p w:rsidR="006528AA" w:rsidRDefault="006528AA" w:rsidP="0019476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6528AA" w:rsidRDefault="006528AA" w:rsidP="0019476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6528AA" w:rsidRDefault="006528AA" w:rsidP="00194764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6528AA" w:rsidRDefault="006528AA" w:rsidP="006528AA">
      <w:pPr>
        <w:jc w:val="both"/>
        <w:rPr>
          <w:rFonts w:ascii="Arial" w:hAnsi="Arial"/>
          <w:sz w:val="24"/>
        </w:rPr>
      </w:pPr>
    </w:p>
    <w:p w:rsidR="006528AA" w:rsidRPr="00C52D90" w:rsidRDefault="006528AA" w:rsidP="006528AA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:rsidR="006528AA" w:rsidRDefault="006528AA" w:rsidP="006528AA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p w:rsidR="006528AA" w:rsidRDefault="006528AA"/>
    <w:sectPr w:rsidR="006528AA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C8"/>
    <w:rsid w:val="00020B03"/>
    <w:rsid w:val="003E5AE3"/>
    <w:rsid w:val="006528AA"/>
    <w:rsid w:val="00806AEC"/>
    <w:rsid w:val="00951A01"/>
    <w:rsid w:val="009740BF"/>
    <w:rsid w:val="00A37E0A"/>
    <w:rsid w:val="00B878C8"/>
    <w:rsid w:val="00D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C840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2017-07-13T08:42:00Z</cp:lastPrinted>
  <dcterms:created xsi:type="dcterms:W3CDTF">2017-10-24T09:00:00Z</dcterms:created>
  <dcterms:modified xsi:type="dcterms:W3CDTF">2017-10-24T09:00:00Z</dcterms:modified>
</cp:coreProperties>
</file>